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91" w:rsidRDefault="00004991" w:rsidP="00630996">
      <w:pPr>
        <w:pStyle w:val="ConsPlusNormal0"/>
        <w:jc w:val="both"/>
        <w:outlineLvl w:val="0"/>
      </w:pPr>
    </w:p>
    <w:p w:rsidR="00004991" w:rsidRDefault="00004991" w:rsidP="00630996">
      <w:pPr>
        <w:pStyle w:val="ConsPlusNormal0"/>
        <w:jc w:val="both"/>
        <w:outlineLvl w:val="0"/>
      </w:pPr>
    </w:p>
    <w:tbl>
      <w:tblPr>
        <w:tblpPr w:leftFromText="180" w:rightFromText="180" w:bottomFromText="200" w:horzAnchor="margin" w:tblpY="330"/>
        <w:tblW w:w="9600" w:type="dxa"/>
        <w:tblLayout w:type="fixed"/>
        <w:tblLook w:val="00A0"/>
      </w:tblPr>
      <w:tblGrid>
        <w:gridCol w:w="3934"/>
        <w:gridCol w:w="1558"/>
        <w:gridCol w:w="4108"/>
      </w:tblGrid>
      <w:tr w:rsidR="00004991" w:rsidTr="00630996">
        <w:tc>
          <w:tcPr>
            <w:tcW w:w="3936" w:type="dxa"/>
          </w:tcPr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193pt;margin-top:.75pt;width:65pt;height:64.25pt;z-index:251658240;visibility:visible" o:allowincell="f">
                  <v:imagedata r:id="rId7" o:title=""/>
                </v:shape>
              </w:pic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Чаваш Республики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Муркашрайонен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администрацийе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ЙЫШАНУ                     </w:t>
            </w:r>
          </w:p>
          <w:p w:rsidR="00004991" w:rsidRDefault="000049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22.01.2019г. № 29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Муркаш яле</w:t>
            </w:r>
          </w:p>
        </w:tc>
        <w:tc>
          <w:tcPr>
            <w:tcW w:w="1559" w:type="dxa"/>
          </w:tcPr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4111" w:type="dxa"/>
          </w:tcPr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Чувашская Республика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Моргаушского района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4991" w:rsidRDefault="00004991">
            <w:pPr>
              <w:pStyle w:val="Heading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22.01.2019г. № 29</w:t>
            </w:r>
          </w:p>
          <w:p w:rsidR="00004991" w:rsidRDefault="000049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с.Моргауши</w:t>
            </w:r>
          </w:p>
        </w:tc>
      </w:tr>
    </w:tbl>
    <w:p w:rsidR="00004991" w:rsidRDefault="00004991" w:rsidP="00630996">
      <w:pPr>
        <w:pStyle w:val="ConsPlusNormal0"/>
        <w:jc w:val="both"/>
        <w:outlineLvl w:val="0"/>
        <w:rPr>
          <w:rFonts w:ascii="Times New Roman" w:hAnsi="Times New Roman" w:cs="Times New Roman"/>
        </w:rPr>
      </w:pPr>
    </w:p>
    <w:p w:rsidR="00004991" w:rsidRPr="00627375" w:rsidRDefault="00004991" w:rsidP="00630996">
      <w:pPr>
        <w:autoSpaceDE w:val="0"/>
        <w:autoSpaceDN w:val="0"/>
        <w:adjustRightInd w:val="0"/>
        <w:spacing w:after="0" w:line="240" w:lineRule="auto"/>
        <w:ind w:right="5112"/>
        <w:jc w:val="both"/>
        <w:rPr>
          <w:rFonts w:ascii="Times New Roman" w:hAnsi="Times New Roman"/>
          <w:b/>
          <w:bCs/>
          <w:sz w:val="24"/>
          <w:szCs w:val="24"/>
        </w:rPr>
      </w:pPr>
      <w:r w:rsidRPr="00627375">
        <w:rPr>
          <w:rFonts w:ascii="Times New Roman" w:hAnsi="Times New Roman"/>
          <w:b/>
          <w:bCs/>
          <w:sz w:val="24"/>
          <w:szCs w:val="24"/>
        </w:rPr>
        <w:t xml:space="preserve">О муниципальной программе Моргаушского района Чувашской Республики </w:t>
      </w:r>
      <w:r w:rsidRPr="00627375">
        <w:rPr>
          <w:rFonts w:ascii="Times New Roman" w:hAnsi="Times New Roman"/>
          <w:sz w:val="24"/>
          <w:szCs w:val="24"/>
        </w:rPr>
        <w:t>«</w:t>
      </w:r>
      <w:r w:rsidRPr="00627375">
        <w:rPr>
          <w:rFonts w:ascii="Times New Roman" w:hAnsi="Times New Roman"/>
          <w:b/>
          <w:sz w:val="24"/>
          <w:szCs w:val="24"/>
        </w:rPr>
        <w:t>Модернизация и развитие сферы жилищно-коммунального хозяйства</w:t>
      </w:r>
      <w:r w:rsidRPr="00627375">
        <w:rPr>
          <w:rFonts w:ascii="Times New Roman" w:hAnsi="Times New Roman"/>
          <w:b/>
          <w:bCs/>
          <w:sz w:val="24"/>
          <w:szCs w:val="24"/>
        </w:rPr>
        <w:t xml:space="preserve">»  </w:t>
      </w:r>
    </w:p>
    <w:p w:rsidR="00004991" w:rsidRPr="00627375" w:rsidRDefault="00004991" w:rsidP="006309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04991" w:rsidRPr="00627375" w:rsidRDefault="00004991" w:rsidP="003E34D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В</w:t>
      </w:r>
      <w:r w:rsidRPr="00627375">
        <w:rPr>
          <w:rFonts w:ascii="Times New Roman" w:hAnsi="Times New Roman"/>
          <w:color w:val="000000"/>
          <w:sz w:val="24"/>
          <w:szCs w:val="24"/>
        </w:rPr>
        <w:t xml:space="preserve"> целях обеспечения сохранности жилищного фонда, повышения качества оказываемых коммунальных услуг на территории Моргаушского район Чувашской Республики, в целях повышения качества управления муниципальными финансами и исполнения бюджета Моргаушского район Чувашской Республики, в соответствии с Федеральным законом Российской Федерации от 6 октября 2003 года № 131- ФЗ «Об общих принципах организации органов местного самоуправления в Российской Федерации»,  по</w:t>
      </w:r>
      <w:r w:rsidRPr="00627375">
        <w:rPr>
          <w:rFonts w:ascii="Times New Roman" w:hAnsi="Times New Roman"/>
          <w:sz w:val="24"/>
          <w:szCs w:val="24"/>
        </w:rPr>
        <w:t>становлением Кабинета Министров Чувашской Республики от 29.12.2018   № 588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375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27375">
          <w:rPr>
            <w:rFonts w:ascii="Times New Roman" w:hAnsi="Times New Roman"/>
            <w:sz w:val="24"/>
            <w:szCs w:val="24"/>
          </w:rPr>
          <w:t>программ</w:t>
        </w:r>
      </w:hyperlink>
      <w:r w:rsidRPr="00627375">
        <w:rPr>
          <w:rFonts w:ascii="Times New Roman" w:hAnsi="Times New Roman"/>
          <w:sz w:val="24"/>
          <w:szCs w:val="24"/>
        </w:rPr>
        <w:t>е Чувашской Республики «Модернизация и развитие сферы жилищно-коммунального хозяйства», администрация Моргаушского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375">
        <w:rPr>
          <w:rFonts w:ascii="Times New Roman" w:hAnsi="Times New Roman"/>
          <w:sz w:val="24"/>
          <w:szCs w:val="24"/>
        </w:rPr>
        <w:t>п о с т а н о в л я е т:</w:t>
      </w:r>
    </w:p>
    <w:p w:rsidR="00004991" w:rsidRPr="00627375" w:rsidRDefault="00004991" w:rsidP="006309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 xml:space="preserve">1. Утвердить прилагаемую муниципальную </w:t>
      </w:r>
      <w:hyperlink r:id="rId9" w:anchor="P41" w:history="1">
        <w:r w:rsidRPr="006273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программу</w:t>
        </w:r>
      </w:hyperlink>
      <w:r w:rsidRPr="00627375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"Модернизация и развитие сферы жилищно-коммунального хозяйства" (далее - Муниципальная программа).</w:t>
      </w:r>
    </w:p>
    <w:p w:rsidR="00004991" w:rsidRPr="00627375" w:rsidRDefault="00004991" w:rsidP="006309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2. Финансовому отделу администрации Моргаушского района Чувашской Республики при формировании проекта бюджета Моргаушского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Моргаушского района Чувашской Республики.</w:t>
      </w:r>
    </w:p>
    <w:p w:rsidR="00004991" w:rsidRPr="00627375" w:rsidRDefault="00004991" w:rsidP="006309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возложить на отдел капитального строительства и развития общественной инфраструктуры администрации Моргаушского района Чувашской Республики.</w:t>
      </w:r>
    </w:p>
    <w:p w:rsidR="00004991" w:rsidRDefault="00004991" w:rsidP="006309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4. 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следующие постановления:</w:t>
      </w:r>
    </w:p>
    <w:p w:rsidR="00004991" w:rsidRDefault="00004991" w:rsidP="006309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 xml:space="preserve">постановление администрации Моргаушского района  от 11.03.2014 г.  № 206   «Об утверждении муниципальной программы Моргаушского района Чувашской Республики «Развитие жилищного строительства и сферы жилищно-коммунального </w:t>
      </w:r>
      <w:r>
        <w:rPr>
          <w:rFonts w:ascii="Times New Roman" w:hAnsi="Times New Roman"/>
          <w:sz w:val="24"/>
          <w:szCs w:val="24"/>
        </w:rPr>
        <w:t>хозяйства» на 2014 – 2020 годы»;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06.05.2014 N 463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17.11.2014 N 1169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17.02.2015 N 160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10.11.2015 N 968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24.12.2015 N 1126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20.06.2016 N 311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11.11.2016 N 567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15.12.2016 N 652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01.03.2017 N 146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05.04.2017 N 257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29.06.2017 N 570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30.10.2017 N 946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3150CF" w:rsidRDefault="00004991" w:rsidP="0031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0CF">
        <w:rPr>
          <w:rFonts w:ascii="Times New Roman" w:hAnsi="Times New Roman"/>
          <w:sz w:val="24"/>
          <w:szCs w:val="24"/>
          <w:lang w:eastAsia="ru-RU"/>
        </w:rPr>
        <w:t>постановление администрации Моргаушского района ЧР от 31.01.2018 N 69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Чувашской Республики от 11.03.2014 N 206 "О муниципальной программе Моргаушского района Чувашской Республики "Развитие жилищного строительства и сферы жилищно-коммунального хозяйства" на 2014 - 2020 годы";</w:t>
      </w:r>
    </w:p>
    <w:p w:rsidR="00004991" w:rsidRPr="00627375" w:rsidRDefault="00004991" w:rsidP="00B93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150CF">
        <w:rPr>
          <w:rFonts w:ascii="Times New Roman" w:hAnsi="Times New Roman"/>
          <w:sz w:val="24"/>
          <w:szCs w:val="24"/>
          <w:lang w:eastAsia="ru-RU"/>
        </w:rPr>
        <w:t>остановление администрации Моргаушского района ЧР от 10.05.2018 N 462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0CF"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от 11.03.2014 N 206 "Об утверждении муниципальной программы Моргаушского района Чувашской Республики "Развитие жилищного строительства и сферы жилищно-коммунального хозяйства" на 2014 - 2020 годы"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4991" w:rsidRDefault="00004991" w:rsidP="00FB298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5</w:t>
      </w:r>
      <w:r w:rsidRPr="00B8268F">
        <w:rPr>
          <w:rFonts w:ascii="Times New Roman" w:hAnsi="Times New Roman"/>
        </w:rPr>
        <w:t>.  Настоящее постановление вступает</w:t>
      </w:r>
      <w:r>
        <w:rPr>
          <w:rFonts w:ascii="Times New Roman" w:hAnsi="Times New Roman"/>
          <w:sz w:val="24"/>
          <w:szCs w:val="24"/>
        </w:rPr>
        <w:t xml:space="preserve"> в силу после его официального опубликования.</w:t>
      </w:r>
    </w:p>
    <w:p w:rsidR="00004991" w:rsidRPr="00627375" w:rsidRDefault="00004991" w:rsidP="00FB298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991" w:rsidRPr="00627375" w:rsidRDefault="00004991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004991" w:rsidRPr="00627375" w:rsidRDefault="00004991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7375">
        <w:rPr>
          <w:rFonts w:ascii="Times New Roman" w:hAnsi="Times New Roman" w:cs="Times New Roman"/>
          <w:sz w:val="24"/>
          <w:szCs w:val="24"/>
        </w:rPr>
        <w:t>лава администрации</w:t>
      </w:r>
    </w:p>
    <w:p w:rsidR="00004991" w:rsidRPr="00627375" w:rsidRDefault="00004991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627375">
        <w:rPr>
          <w:rFonts w:ascii="Times New Roman" w:hAnsi="Times New Roman" w:cs="Times New Roman"/>
          <w:sz w:val="24"/>
          <w:szCs w:val="24"/>
        </w:rPr>
        <w:t>Моргаушского района                                                                      Р.Н.Тимофеев</w:t>
      </w:r>
    </w:p>
    <w:p w:rsidR="00004991" w:rsidRDefault="00004991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004991" w:rsidRDefault="00004991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004991" w:rsidRDefault="00004991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004991" w:rsidRPr="00627375" w:rsidRDefault="00004991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004991" w:rsidRPr="00B44D14" w:rsidRDefault="00004991" w:rsidP="00B44D14">
      <w:pPr>
        <w:pStyle w:val="ConsPlusNormal0"/>
        <w:tabs>
          <w:tab w:val="left" w:pos="240"/>
        </w:tabs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4D14">
        <w:rPr>
          <w:rFonts w:ascii="Times New Roman" w:hAnsi="Times New Roman" w:cs="Times New Roman"/>
          <w:sz w:val="16"/>
          <w:szCs w:val="16"/>
        </w:rPr>
        <w:t>Исп. Матросов А.Н.</w:t>
      </w: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F37176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F37176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</w:pPr>
    </w:p>
    <w:p w:rsidR="00004991" w:rsidRDefault="00004991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004991" w:rsidRDefault="00004991" w:rsidP="00987EF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04991" w:rsidRDefault="00004991" w:rsidP="00987EF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04991" w:rsidRDefault="00004991" w:rsidP="00987EF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Моргаушского района</w:t>
      </w:r>
    </w:p>
    <w:p w:rsidR="00004991" w:rsidRDefault="00004991" w:rsidP="00987EF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04991" w:rsidRDefault="00004991" w:rsidP="00987EF7">
      <w:pPr>
        <w:pStyle w:val="ConsPlusNormal0"/>
        <w:jc w:val="right"/>
      </w:pPr>
      <w:r>
        <w:rPr>
          <w:rFonts w:ascii="Times New Roman" w:hAnsi="Times New Roman" w:cs="Times New Roman"/>
          <w:sz w:val="26"/>
          <w:szCs w:val="26"/>
        </w:rPr>
        <w:t>от _______ N ____</w:t>
      </w:r>
    </w:p>
    <w:p w:rsidR="00004991" w:rsidRDefault="00004991" w:rsidP="00987EF7">
      <w:pPr>
        <w:pStyle w:val="ConsPlusNormal0"/>
        <w:jc w:val="both"/>
      </w:pPr>
    </w:p>
    <w:p w:rsidR="00004991" w:rsidRDefault="00004991" w:rsidP="00987EF7">
      <w:bookmarkStart w:id="0" w:name="P41"/>
      <w:bookmarkEnd w:id="0"/>
    </w:p>
    <w:p w:rsidR="00004991" w:rsidRDefault="00004991" w:rsidP="00987E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004991" w:rsidRDefault="00004991" w:rsidP="00987E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 Моргаушского района Чувашской Республики</w:t>
      </w:r>
    </w:p>
    <w:p w:rsidR="00004991" w:rsidRDefault="00004991" w:rsidP="00987EF7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«</w:t>
      </w:r>
      <w:r w:rsidRPr="00537DA7">
        <w:rPr>
          <w:rFonts w:ascii="Times New Roman" w:hAnsi="Times New Roman"/>
          <w:b/>
          <w:sz w:val="24"/>
          <w:szCs w:val="24"/>
        </w:rPr>
        <w:t>Модернизация и развитие сферы жилищно-коммунального хозяйства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04991" w:rsidRDefault="00004991" w:rsidP="00987E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04991" w:rsidRPr="00630996" w:rsidRDefault="00004991" w:rsidP="00630996">
      <w:pPr>
        <w:pStyle w:val="ConsPlusNormal0"/>
        <w:jc w:val="both"/>
        <w:rPr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208"/>
        <w:gridCol w:w="6942"/>
      </w:tblGrid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Отдел капитального строительства и развития общественной инфраструктуры администрации Моргаушского района Чувашской Республики</w:t>
            </w: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537DA7" w:rsidRDefault="00004991" w:rsidP="00537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администрации Моргаушского района Чувашской Республики; 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Органы местного самоуправления 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сельских поселений Моргаушского района Чувашской Республики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(по согласованию)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МУП ЖКХ «Моргаушское»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(по согласованию)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;</w:t>
            </w:r>
          </w:p>
          <w:p w:rsidR="00004991" w:rsidRPr="00537DA7" w:rsidRDefault="00004991" w:rsidP="0045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Ресурсоснабжающие организации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(по согласованию)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«Модернизация коммунальной инфраструктуры на  территории Моргаушского района Чувашской Республики»;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«Обеспечение комфортных условий проживания граждан»;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«Обеспечение населения Моргаушского района Чувашской Республики качественной питьевой водой»;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«Газификация Моргаушского района Чувашской Республики»;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>«Обеспечение реализации муниципальной программы Моргаушского района Чувашской Республики «Модернизация и развитие сферы жилищно-коммунального хозяйства»</w:t>
            </w: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обеспечение  населения Моргаушского района Чувашской  Республики  питьевой водой, соответствующей требованиям безопасности и  безвредности, установленным санитарно-эпидемиологическими правилами, в объеме, достаточном для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жизнедеятельности;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улучшение состояния здоровья жителей и социально-экологической обстановки на территории Моргаушского района Чувашской Республики;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надежности функционирования газотранспортной системы населенных пунктов Моргаушского района  Чувашской Республики;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внедрение новых технологий обработки воды на водоочистных станциях;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уровня газификации жилищно-комму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нального хозяйства расположенных на территории Моргаушского района Чувашской Республики;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содействие развитию конкуренции в сфере жилищно-коммунального хозяйства и коммунальной инфраструктуры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достижение к 2036 году следующих целевых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индикаторов и </w:t>
            </w: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показателей: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граждан качеством жилищно-коммунальных услуг - 90 процентов;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Моргаушского района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Чувашской Республики, обеспеченного качественной питьевой водой из систем централизованного водоснабжения, – 90 процентов;</w:t>
            </w:r>
          </w:p>
          <w:p w:rsidR="00004991" w:rsidRPr="00767D3E" w:rsidRDefault="00004991" w:rsidP="00767D3E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Моргаушского района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вашской Республики – 100 процентов</w:t>
            </w: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>2019-2035 годы</w:t>
            </w: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прогнозируемый     объем     финансирования     мероприятий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Муниципальной программы в 2019-2035 годах составляет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20289,1</w:t>
            </w:r>
            <w:r w:rsidRPr="00537DA7">
              <w:rPr>
                <w:rFonts w:ascii="Times New Roman" w:hAnsi="Times New Roman" w:cs="Arial"/>
                <w:b/>
                <w:sz w:val="24"/>
                <w:szCs w:val="24"/>
              </w:rPr>
              <w:t xml:space="preserve"> тыс. рублей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3036,0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1117,1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1142,4 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1142,4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1142,4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1142,4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1142,4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 w:cs="Arial"/>
                <w:sz w:val="24"/>
                <w:szCs w:val="24"/>
              </w:rPr>
              <w:t>5212,0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 w:cs="Arial"/>
                <w:sz w:val="24"/>
                <w:szCs w:val="24"/>
              </w:rPr>
              <w:t>5212,0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из них средства: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федерального бюджета – 0,0 тыс. рублей, в том числе: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2019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2020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2021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2022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2024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2026–2030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2031–2035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 – 0,0 тыс. рублей, в том числе: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2019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2020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2021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2022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2024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004991" w:rsidRPr="00813FD1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2026–2030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004991" w:rsidRPr="00537DA7" w:rsidRDefault="00004991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2031–2035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местного бюджета–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86</w:t>
            </w:r>
            <w:r w:rsidRPr="00537DA7">
              <w:rPr>
                <w:rFonts w:ascii="Times New Roman" w:hAnsi="Times New Roman" w:cs="Arial"/>
                <w:b/>
                <w:sz w:val="24"/>
                <w:szCs w:val="24"/>
              </w:rPr>
              <w:t>00,0 тыс. рублей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2019 году – 1 6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00,0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500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2021 году – 500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2022 году – 500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2023 году – 500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500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500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 w:cs="Arial"/>
                <w:sz w:val="24"/>
                <w:szCs w:val="24"/>
              </w:rPr>
              <w:t>2000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2031-2035 годах – 2000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бюджетов сельских поселений –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11 689</w:t>
            </w:r>
            <w:r w:rsidRPr="00537DA7">
              <w:rPr>
                <w:rFonts w:ascii="Times New Roman" w:hAnsi="Times New Roman" w:cs="Arial"/>
                <w:b/>
                <w:sz w:val="24"/>
                <w:szCs w:val="24"/>
              </w:rPr>
              <w:t>,1 тыс. рублей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1436,0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2020 году – 617,1тыс.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2021 году – 642,4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2022 году – 642,4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2023 году – 642,4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2024 году – 642,4 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2025 году – 642,4 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2026-2030 годах –3 212,0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2031-2035 годах – 3 212,0 тыс. рублей;</w:t>
            </w:r>
          </w:p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районного бюджета Моргаушского района Чувашской Республики на очередной финансовый год и плановый период</w:t>
            </w:r>
          </w:p>
        </w:tc>
      </w:tr>
      <w:tr w:rsidR="00004991" w:rsidRPr="00537DA7" w:rsidTr="00C56068">
        <w:tc>
          <w:tcPr>
            <w:tcW w:w="226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Ожидаемый результат реализации муниципальной программы</w:t>
            </w:r>
          </w:p>
        </w:tc>
        <w:tc>
          <w:tcPr>
            <w:tcW w:w="208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004991" w:rsidRPr="00537DA7" w:rsidRDefault="00004991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качества и надежности теплоснабжения;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новых сетей теплоснабжения, водоснабжения, водоотведения;</w:t>
            </w:r>
          </w:p>
          <w:p w:rsidR="00004991" w:rsidRPr="00813FD1" w:rsidRDefault="00004991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инвестиционной активности частных инвесторов;</w:t>
            </w:r>
          </w:p>
          <w:p w:rsidR="00004991" w:rsidRPr="00537DA7" w:rsidRDefault="00004991" w:rsidP="0081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13F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жизни населения.</w:t>
            </w:r>
          </w:p>
        </w:tc>
      </w:tr>
    </w:tbl>
    <w:p w:rsidR="00004991" w:rsidRPr="00630996" w:rsidRDefault="00004991" w:rsidP="00630996">
      <w:pPr>
        <w:pStyle w:val="ConsPlusNormal0"/>
        <w:jc w:val="both"/>
        <w:rPr>
          <w:sz w:val="25"/>
          <w:szCs w:val="25"/>
        </w:rPr>
      </w:pPr>
    </w:p>
    <w:p w:rsidR="00004991" w:rsidRDefault="00004991" w:rsidP="00630996">
      <w:pPr>
        <w:pStyle w:val="ConsPlusNormal0"/>
        <w:jc w:val="both"/>
      </w:pPr>
    </w:p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 w:rsidP="00DC206B">
      <w:pPr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I. </w:t>
      </w:r>
      <w:r w:rsidRPr="00DC206B">
        <w:rPr>
          <w:rFonts w:ascii="Times New Roman" w:hAnsi="Times New Roman"/>
          <w:b/>
          <w:sz w:val="24"/>
          <w:szCs w:val="24"/>
        </w:rPr>
        <w:t>Общая характеристика сферы реализации Муниципальной программы Моргаушского района Чувашской Республики «Модернизация и развитие сферы жилищно-коммунального хозяйства»</w:t>
      </w:r>
      <w:r>
        <w:rPr>
          <w:rFonts w:ascii="Times New Roman" w:hAnsi="Times New Roman"/>
          <w:b/>
          <w:sz w:val="24"/>
          <w:szCs w:val="24"/>
        </w:rPr>
        <w:t>, цели, задачи и сроки реализации муниципальной программы</w:t>
      </w:r>
    </w:p>
    <w:p w:rsidR="00004991" w:rsidRDefault="00004991" w:rsidP="00DC206B">
      <w:pPr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Муниципальная программа Моргаушского района Чувашской Республики "Модернизация и развитие сферы жилищно-коммунального хозяйства" на 2019-2035 годы (далее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программа) разработана для повышения качества оказываемых жилищно-коммунальных услуг, </w:t>
      </w:r>
      <w:r w:rsidRPr="00F03C67">
        <w:rPr>
          <w:rFonts w:ascii="Times New Roman" w:hAnsi="Times New Roman"/>
          <w:color w:val="000000"/>
          <w:sz w:val="26"/>
          <w:szCs w:val="26"/>
        </w:rPr>
        <w:t>обеспечивающими комфортные и безопасные условия проживания населения, обеспечение населения Моргаушского района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повышение надежности функционирования газотранспортной системы населенных пунктов Моргаушского района Чувашской Республики.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3C67">
        <w:rPr>
          <w:rFonts w:ascii="Times New Roman" w:hAnsi="Times New Roman"/>
          <w:sz w:val="26"/>
          <w:szCs w:val="26"/>
        </w:rPr>
        <w:t>Жилищно-коммунальное хозяйство Моргаушского район</w:t>
      </w:r>
      <w:r>
        <w:rPr>
          <w:rFonts w:ascii="Times New Roman" w:hAnsi="Times New Roman"/>
          <w:sz w:val="26"/>
          <w:szCs w:val="26"/>
        </w:rPr>
        <w:t>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представлен жилищным фондом, системами  водоснабжения, водоотведения, газоснабжения, теплоснабжения сельских поселений.  Основная доля ЖКХ приходится на Моргаушское и Большесундырское сельские поселения. В настоящее время основную часть жилищно-коммунальных услуг населению муниципального района оказывают МУП ЖКХ «Моргаушское» (водоснабжение, водоотведение, теплоснабжение, электроснабжение), ООО «Сундырь-Хлеб» (водоснабжение), ОАО «Моргаушскавтотехсервис» (водоснабжение), АО «Газпром газораспределение Чебоксары» (газоснабжение), </w:t>
      </w:r>
      <w:r w:rsidRPr="00F03C67">
        <w:rPr>
          <w:rFonts w:ascii="Times New Roman" w:hAnsi="Times New Roman"/>
          <w:sz w:val="26"/>
          <w:szCs w:val="26"/>
          <w:lang w:eastAsia="ru-RU"/>
        </w:rPr>
        <w:t>Филиал ПАО «МРСК Волги» -«Чувашэнерго» (электроснабжение).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3C67">
        <w:rPr>
          <w:rFonts w:ascii="Times New Roman" w:hAnsi="Times New Roman"/>
          <w:sz w:val="26"/>
          <w:szCs w:val="26"/>
        </w:rPr>
        <w:t>В районе находятся 177 населенных пунктов. Из них 136 населенных пунктов   обеспечены централизованной водопроводной водой, что составляет 76%.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Всего в районе 154 артезианских скважин, 153 водонапорных башен.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Источником водоснабжения в районе  являются артезианские скважины.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Согласно </w:t>
      </w:r>
      <w:r w:rsidRPr="00F03C67">
        <w:rPr>
          <w:rFonts w:ascii="Times New Roman" w:hAnsi="Times New Roman"/>
          <w:iCs/>
          <w:sz w:val="26"/>
          <w:szCs w:val="26"/>
        </w:rPr>
        <w:t xml:space="preserve">ст. 14 п. 4  Федерального закона от 06.10.2003 N 131-ФЗ  "Об общих принципах организации местного самоуправления в Российской Федерации" </w:t>
      </w:r>
      <w:r w:rsidRPr="00F03C67">
        <w:rPr>
          <w:rFonts w:ascii="Times New Roman" w:hAnsi="Times New Roman"/>
          <w:sz w:val="26"/>
          <w:szCs w:val="26"/>
        </w:rPr>
        <w:t>и  ч. 1 ст. 6 Федерального закона от 7 декабря 2011 г. № 416- ФЗ «О водоснабжении и водоотведении» организация водоснабжения, водоотведения, теплоснабжения относится к вопросам местного значения  поселения. Отсюда, одной из первоочередных задач сельских поселений является постановка на учет объектов водоснабжения и водоотведения, теплоснабжения в казну сельских поселений, для дальнейшей сдачи в аренду и возможности финансирования капитальных ремонтов этих объектов.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Услуги централизованного водоотведения на территории Моргаушского района Чувашской Республики  с 1992 года оказывает МУП ЖКХ «Моргаушское». Система водоотведения обеспечивает прием, транспортировку, перекачку и очистку хозяйственно - бытовых сточных вод от населения и производственных сточных вод от предприятий поселка. Система канализации включает в себя: 4 насосных станции, биологические очистные сооружения канализации, пропускной способностью 81,25 куб.м. Общая протяженность канализационных сетей 12,23 км.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Транспортировкой электроэнергии по району занимаются </w:t>
      </w:r>
      <w:r w:rsidRPr="00F03C67">
        <w:rPr>
          <w:rFonts w:ascii="Times New Roman" w:hAnsi="Times New Roman"/>
          <w:sz w:val="26"/>
          <w:szCs w:val="26"/>
          <w:lang w:eastAsia="ru-RU"/>
        </w:rPr>
        <w:t>Филиал ПАО «МРСК Волги» - «Чувашэнерго»</w:t>
      </w:r>
      <w:r w:rsidRPr="00F03C67">
        <w:rPr>
          <w:rFonts w:ascii="Times New Roman" w:hAnsi="Times New Roman"/>
          <w:sz w:val="26"/>
          <w:szCs w:val="26"/>
        </w:rPr>
        <w:t>. Общая протяженность электрических сетей составляет 1279,085 км, в том числе:  646,99  км  - 10кВ, 632,095 км-0,4 кВ.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Имеется 353 трансформаторных подстанций, установленной мощностью 52,465 МВт. 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С 1992 года МУП ЖКХ «Моргаушское» стали осуществлять деятельность по передаче электроэнергии потребителям различных категорий сельских поселений  Моргаушского района. Имеется 40 трансформаторных подстанций, установленной мощностью 11,84 МВа. </w:t>
      </w:r>
    </w:p>
    <w:p w:rsidR="00004991" w:rsidRPr="00F03C67" w:rsidRDefault="00004991" w:rsidP="002C0AA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Центральное теплоснабжение в районе имеется в 5-ти сельских поселениях: Моргаушском, Большесундырском, Ильинском, Ярославском, Ярабайкасинском  сельских поселениях. МКД, социальная сфера и прочие организации отапливаются от теплоснабжающей организации МУП ЖКХ «Моргаушское». Общая протяженность тепловых сетей 5 км. Имеется 12 котельных, которые осуществляют выработку тепловой энергии, общей мощностью 20,23 Гкал/ч. 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Газовое хозяйство обслуживает АО «Газпром газораспределение Чебоксары».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Общая протяженность газопровода составляет 885,58 км.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В целях подготовки коммунальных объектов к зиме осуществляются реконструкция и капитальный ремонт сетей и сооружений, мероприятия по приобретению энергетического оборудования (котлы, дизель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генераторы), энерго- и ресурсосбережению, а также по переводу жилых домов на индивидуальные источники теплоснабжения.</w:t>
      </w:r>
    </w:p>
    <w:p w:rsidR="00004991" w:rsidRPr="00F03C67" w:rsidRDefault="00004991" w:rsidP="00423AF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Одним из путей решения задач повышения энергетической эффективности коммунальной инфраструктуры, устойчивого и надежного обеспечения населения теплоснабжением является переход на поквартирное отопление и использование автономных блочных котельных на отопление объектов соцкультбыта. Децентрализация систем отопления МКД, установка индивидуальных источников теплоснабжения в каждой квартире значительно повысят эффективность использования коммунальных ресурсов. Не будет потерь теплоносителя при транспортировке по наружным сетям. Прекратятся расходы на капитальный и текущий ремонты, а также на обслуживание тепловых трасс и котельных. Потребители получат возможность регулировать режим отопления в принадлежащих им помещениях, оплачивать услуги по приборам учета.     </w:t>
      </w:r>
    </w:p>
    <w:p w:rsidR="00004991" w:rsidRPr="00F03C67" w:rsidRDefault="00004991" w:rsidP="00827B9B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 Моргаушского района Чувашской Республики «Модернизация и развитие сферы жилищно-коммунального хозяйства» (далее – </w:t>
      </w:r>
      <w:r>
        <w:rPr>
          <w:rFonts w:ascii="Times New Roman" w:hAnsi="Times New Roman"/>
          <w:sz w:val="26"/>
          <w:szCs w:val="26"/>
        </w:rPr>
        <w:t>муниципальная</w:t>
      </w:r>
      <w:r w:rsidRPr="00F03C67">
        <w:rPr>
          <w:rFonts w:ascii="Times New Roman" w:hAnsi="Times New Roman"/>
          <w:sz w:val="26"/>
          <w:szCs w:val="26"/>
        </w:rPr>
        <w:t xml:space="preserve"> программа) направлена на достижение следующих целей: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-обеспечение населения Моргаушского района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-повышение надежности функционирования газотранспортной системы населенных пунктов Моргаушского района Чувашской Республики.</w:t>
      </w:r>
    </w:p>
    <w:p w:rsidR="00004991" w:rsidRPr="00F03C67" w:rsidRDefault="00004991" w:rsidP="00827B9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-повышение эффективности работы коммунальных котельных, снижение потерь при транспортировке тепловой энергии;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-внедрение новых технологий обработки воды на водоочистных станциях;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-повышение уровня газификации жилищно-комму</w:t>
      </w:r>
      <w:r w:rsidRPr="00F03C67">
        <w:rPr>
          <w:rFonts w:ascii="Times New Roman" w:hAnsi="Times New Roman"/>
          <w:sz w:val="26"/>
          <w:szCs w:val="26"/>
        </w:rPr>
        <w:softHyphen/>
        <w:t>нального хозяйства, промышленных и иных организаций, расположенных на территории Чувашской Республики;</w:t>
      </w:r>
    </w:p>
    <w:p w:rsidR="00004991" w:rsidRPr="00F03C67" w:rsidRDefault="00004991" w:rsidP="00827B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-содействие развитию конкуренции в сфере жилищно-коммунального хозяйства и коммунальной инфраструктуры.</w:t>
      </w:r>
    </w:p>
    <w:p w:rsidR="00004991" w:rsidRPr="00F03C67" w:rsidRDefault="00004991" w:rsidP="00827B9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Сроки реализации муниципальной программы – 2019–2035 годы.</w:t>
      </w:r>
    </w:p>
    <w:p w:rsidR="00004991" w:rsidRPr="00F03C67" w:rsidRDefault="00004991" w:rsidP="00827B9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004991" w:rsidRPr="00F03C67" w:rsidRDefault="00004991" w:rsidP="00827B9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color w:val="000000"/>
          <w:sz w:val="26"/>
          <w:szCs w:val="26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в области модернизации и развития сферы жилищно-коммуналь</w:t>
      </w:r>
      <w:r w:rsidRPr="00F03C67">
        <w:rPr>
          <w:rFonts w:ascii="Times New Roman" w:hAnsi="Times New Roman"/>
          <w:color w:val="000000"/>
          <w:sz w:val="26"/>
          <w:szCs w:val="26"/>
        </w:rPr>
        <w:softHyphen/>
        <w:t>ного хозяйства Моргаушского района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004991" w:rsidRPr="00717867" w:rsidRDefault="00004991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Раздел II. Обобщенная характеристика основных мероприятий</w:t>
      </w:r>
    </w:p>
    <w:p w:rsidR="00004991" w:rsidRPr="00717867" w:rsidRDefault="00004991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подпрограмм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</w:t>
      </w:r>
    </w:p>
    <w:p w:rsidR="00004991" w:rsidRPr="00F03C67" w:rsidRDefault="00004991" w:rsidP="00553AFE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4991" w:rsidRPr="00F03C67" w:rsidRDefault="00004991" w:rsidP="00722C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Достижение цели и решение задач муниципальной программы обеспечиваются за счет скоординированного выполнения комплекса мероприятий в рамках следующих подпрограмм:</w:t>
      </w:r>
    </w:p>
    <w:p w:rsidR="00004991" w:rsidRPr="00D71BBF" w:rsidRDefault="00004991" w:rsidP="00D71BBF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71BBF">
        <w:rPr>
          <w:rFonts w:ascii="Times New Roman" w:hAnsi="Times New Roman"/>
          <w:sz w:val="26"/>
          <w:szCs w:val="26"/>
        </w:rPr>
        <w:t xml:space="preserve">«Модернизация коммунальной инфраструктуры на территории </w:t>
      </w:r>
      <w:r>
        <w:rPr>
          <w:rFonts w:ascii="Times New Roman" w:hAnsi="Times New Roman"/>
          <w:sz w:val="26"/>
          <w:szCs w:val="26"/>
        </w:rPr>
        <w:t xml:space="preserve">Моргаушского района </w:t>
      </w:r>
      <w:r w:rsidRPr="00D71BBF">
        <w:rPr>
          <w:rFonts w:ascii="Times New Roman" w:hAnsi="Times New Roman"/>
          <w:sz w:val="26"/>
          <w:szCs w:val="26"/>
        </w:rPr>
        <w:t>Чувашской Республики»;</w:t>
      </w:r>
    </w:p>
    <w:p w:rsidR="00004991" w:rsidRPr="00D71BBF" w:rsidRDefault="00004991" w:rsidP="00D71BBF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D71BBF">
        <w:rPr>
          <w:rFonts w:ascii="Times New Roman" w:hAnsi="Times New Roman"/>
          <w:color w:val="000000"/>
          <w:sz w:val="26"/>
          <w:szCs w:val="26"/>
          <w:lang w:eastAsia="ru-RU"/>
        </w:rPr>
        <w:t>«Обеспечение комфортных условий проживания граждан»;</w:t>
      </w:r>
    </w:p>
    <w:p w:rsidR="00004991" w:rsidRPr="00F03C67" w:rsidRDefault="00004991" w:rsidP="00722C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«Обеспечение населения </w:t>
      </w:r>
      <w:r>
        <w:rPr>
          <w:rFonts w:ascii="Times New Roman" w:hAnsi="Times New Roman"/>
          <w:sz w:val="26"/>
          <w:szCs w:val="26"/>
        </w:rPr>
        <w:t xml:space="preserve">Моргаушского района </w:t>
      </w:r>
      <w:r w:rsidRPr="00F03C67">
        <w:rPr>
          <w:rFonts w:ascii="Times New Roman" w:hAnsi="Times New Roman"/>
          <w:sz w:val="26"/>
          <w:szCs w:val="26"/>
        </w:rPr>
        <w:t>Чувашской Республики качественной питьевой водой»;</w:t>
      </w:r>
    </w:p>
    <w:p w:rsidR="00004991" w:rsidRPr="00F03C67" w:rsidRDefault="00004991" w:rsidP="00722C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«Газификация </w:t>
      </w:r>
      <w:r>
        <w:rPr>
          <w:rFonts w:ascii="Times New Roman" w:hAnsi="Times New Roman"/>
          <w:sz w:val="26"/>
          <w:szCs w:val="26"/>
        </w:rPr>
        <w:t xml:space="preserve">Моргаушского района </w:t>
      </w:r>
      <w:r w:rsidRPr="00F03C67">
        <w:rPr>
          <w:rFonts w:ascii="Times New Roman" w:hAnsi="Times New Roman"/>
          <w:sz w:val="26"/>
          <w:szCs w:val="26"/>
        </w:rPr>
        <w:t>Чувашской Республики»;</w:t>
      </w:r>
    </w:p>
    <w:p w:rsidR="00004991" w:rsidRPr="00F03C67" w:rsidRDefault="00004991" w:rsidP="00722C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«Обеспечение реализации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F03C67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 xml:space="preserve"> Моргаушского района 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«Модернизация и развитие сферы жилищно-коммунального хозяйства».</w:t>
      </w:r>
    </w:p>
    <w:p w:rsidR="00004991" w:rsidRPr="00722C76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>Подпрограмма «Модернизация коммунальной инфраструктуры на территории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Моргаушского района</w:t>
      </w: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Чувашской Республики» предусматривает выполнение трех основных мероприятий.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1. Обеспечение качества жилищно-коммунальных услуг.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ация </w:t>
      </w: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указанного мероприятия обеспечит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снижение износа объектов коммунальной инфраструктуры и уменьшение потерь при передаче энергоресурсов.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2. 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Реализация указанного мероприятия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позволит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решить проблемы «малых» населенных пунктов по выбору эксплуатирующих организаций в рамках заключенных концессионных соглашений, а также по оказанию качественной услуги теплоснабжения.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3.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004991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Реализация указанного мероприятия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обеспечит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проведение капитального ремонта многоквартирных домов, расположенных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Республики.</w:t>
      </w:r>
    </w:p>
    <w:p w:rsidR="00004991" w:rsidRPr="00074BCC" w:rsidRDefault="00004991" w:rsidP="00F37176">
      <w:pPr>
        <w:pStyle w:val="NoSpacing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74BCC">
        <w:rPr>
          <w:rFonts w:ascii="Times New Roman" w:hAnsi="Times New Roman"/>
          <w:b/>
          <w:sz w:val="26"/>
          <w:szCs w:val="26"/>
        </w:rPr>
        <w:t xml:space="preserve"> </w:t>
      </w:r>
      <w:r w:rsidRPr="00074BCC">
        <w:rPr>
          <w:rFonts w:ascii="Times New Roman" w:hAnsi="Times New Roman"/>
          <w:i/>
          <w:sz w:val="26"/>
          <w:szCs w:val="26"/>
        </w:rPr>
        <w:t>Подпрограмма «Обеспечение комфортных условий проживания граждан» предусматривает  выполнение основных мероприятий.</w:t>
      </w:r>
    </w:p>
    <w:p w:rsidR="00004991" w:rsidRPr="00F37176" w:rsidRDefault="00004991" w:rsidP="00F371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37176">
        <w:rPr>
          <w:rFonts w:ascii="Times New Roman" w:hAnsi="Times New Roman"/>
          <w:sz w:val="26"/>
          <w:szCs w:val="26"/>
        </w:rPr>
        <w:t xml:space="preserve"> Основное мероприятие 1.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004991" w:rsidRPr="00F37176" w:rsidRDefault="00004991" w:rsidP="00F371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37176">
        <w:rPr>
          <w:rFonts w:ascii="Times New Roman" w:hAnsi="Times New Roman"/>
          <w:sz w:val="26"/>
          <w:szCs w:val="26"/>
        </w:rPr>
        <w:t>Мероприятие 1.1. Проведение капитального ремонта многоквартирных домов, расположенных на территории Моргаушского района Чувашской Республики.</w:t>
      </w:r>
    </w:p>
    <w:p w:rsidR="00004991" w:rsidRPr="00F37176" w:rsidRDefault="00004991" w:rsidP="00F371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37176">
        <w:rPr>
          <w:rFonts w:ascii="Times New Roman" w:hAnsi="Times New Roman"/>
          <w:sz w:val="26"/>
          <w:szCs w:val="26"/>
        </w:rPr>
        <w:t>Мероприятие 1.2. Обеспечение мероприятий по капитальному ремонту многоквартирных домов, находящихся в муниципальной собственности Моргаушского района Чувашской Республики.</w:t>
      </w:r>
    </w:p>
    <w:p w:rsidR="00004991" w:rsidRPr="00F37176" w:rsidRDefault="00004991" w:rsidP="00F371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37176">
        <w:rPr>
          <w:rFonts w:ascii="Times New Roman" w:hAnsi="Times New Roman"/>
          <w:sz w:val="26"/>
          <w:szCs w:val="26"/>
        </w:rPr>
        <w:t>Основное мероприятие 2. Содействие благоустройству населенных пунктов Моргаушского района Чувашской Республики.</w:t>
      </w:r>
    </w:p>
    <w:p w:rsidR="00004991" w:rsidRPr="00F37176" w:rsidRDefault="00004991" w:rsidP="00F371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37176">
        <w:rPr>
          <w:rFonts w:ascii="Times New Roman" w:hAnsi="Times New Roman"/>
          <w:sz w:val="26"/>
          <w:szCs w:val="26"/>
        </w:rPr>
        <w:t>Мероприятие 2.1. Модернизация инженерно-технических и коммунальных сетей Моргаушского района Чувашской Республики.</w:t>
      </w:r>
    </w:p>
    <w:p w:rsidR="00004991" w:rsidRPr="00F37176" w:rsidRDefault="00004991" w:rsidP="00F371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37176">
        <w:rPr>
          <w:rFonts w:ascii="Times New Roman" w:hAnsi="Times New Roman"/>
          <w:sz w:val="26"/>
          <w:szCs w:val="26"/>
        </w:rPr>
        <w:t>Основное мероприятие 3. Организационные мероприятия.</w:t>
      </w:r>
    </w:p>
    <w:p w:rsidR="00004991" w:rsidRPr="00F37176" w:rsidRDefault="00004991" w:rsidP="00F37176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F37176">
        <w:rPr>
          <w:rFonts w:ascii="Times New Roman" w:hAnsi="Times New Roman"/>
          <w:sz w:val="26"/>
          <w:szCs w:val="26"/>
        </w:rPr>
        <w:t>Мероприятие 3.1. 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домов".</w:t>
      </w:r>
    </w:p>
    <w:p w:rsidR="00004991" w:rsidRPr="00074BCC" w:rsidRDefault="00004991" w:rsidP="00F37176">
      <w:pPr>
        <w:pStyle w:val="NoSpacing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74BCC">
        <w:rPr>
          <w:rFonts w:ascii="Times New Roman" w:hAnsi="Times New Roman"/>
          <w:i/>
          <w:sz w:val="26"/>
          <w:szCs w:val="26"/>
        </w:rPr>
        <w:t>Подпрограмма «Обеспечение населения Моргаушского района Чувашской Республики качественной питьевой водой» предусматри</w:t>
      </w:r>
      <w:r w:rsidRPr="00074BCC">
        <w:rPr>
          <w:rFonts w:ascii="Times New Roman" w:hAnsi="Times New Roman"/>
          <w:i/>
          <w:sz w:val="26"/>
          <w:szCs w:val="26"/>
        </w:rPr>
        <w:softHyphen/>
        <w:t>вает выполнение четырех основных мероприятий.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1. Развитие систем водоснабжения муниципальных образований.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Реализация указанного мероприятия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даст возможность обеспечить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резервными источниками водоснабжения населенные пункты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Республики. 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мероприятие 2. Реализация мероприятий </w:t>
      </w:r>
      <w:r>
        <w:rPr>
          <w:rFonts w:ascii="Times New Roman" w:hAnsi="Times New Roman" w:cs="Times New Roman"/>
          <w:color w:val="000000"/>
          <w:sz w:val="26"/>
          <w:szCs w:val="26"/>
        </w:rPr>
        <w:t>республиканского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проекта Чувашской Республики «Чистая вода».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Мероприятие предусматривает реализацию конкретных задач по строительству и реконструкции водозаборов поверхностных вод, централизованных систем водоснабжения в сельских населенных пунктах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3. Водоотведение и очистка бытовых сточных вод.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выполнения данного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мероприятие 4. Охрана и восстановление водных объектов. 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Реализация указанного мероприятия обеспечит проведение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инвентаризации разведочно-эксплуатационных скважин, ликвидационный тампонаж бесхозных, заброшенных скважин. </w:t>
      </w:r>
    </w:p>
    <w:p w:rsidR="00004991" w:rsidRPr="00722C76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>Подпрограмма «Газификация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Моргаушского района</w:t>
      </w: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Чувашской Республики» объединяет три основных мероприятия.</w:t>
      </w:r>
    </w:p>
    <w:p w:rsidR="00004991" w:rsidRPr="00717867" w:rsidRDefault="00004991" w:rsidP="00722C76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1. Газификация населенных пунктов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Реализация указанного мероприятия обеспечит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строительство новых газораспределительных систем, сооружений и отдельных объектов в населенных пунктах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и на земельных участках, предоставленных многодетным семьям.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C67">
        <w:rPr>
          <w:rFonts w:ascii="Times New Roman" w:hAnsi="Times New Roman" w:cs="Times New Roman"/>
          <w:color w:val="000000"/>
          <w:sz w:val="26"/>
          <w:szCs w:val="26"/>
        </w:rPr>
        <w:t>Подпрограмма «Обеспечение реализации муниципальной программы Чувашской Республики «Модернизация и развитие сферы жилищно-коммунально</w:t>
      </w:r>
      <w:r w:rsidRPr="00F03C67">
        <w:rPr>
          <w:rFonts w:ascii="Times New Roman" w:hAnsi="Times New Roman" w:cs="Times New Roman"/>
          <w:color w:val="000000"/>
          <w:sz w:val="26"/>
          <w:szCs w:val="26"/>
        </w:rPr>
        <w:softHyphen/>
        <w:t>го хозяйства» Моргаушского района Чувашской Республики «Обеспечение граждан в Чувашской Республике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доступным и комфортным жильем».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приве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дены в приложении № 2 к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программе.</w:t>
      </w:r>
    </w:p>
    <w:p w:rsidR="00004991" w:rsidRPr="00717867" w:rsidRDefault="00004991" w:rsidP="00553A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Подпрограммы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программы приведены в приложениях </w:t>
      </w:r>
      <w:r w:rsidRPr="00717867">
        <w:rPr>
          <w:rFonts w:ascii="Times New Roman" w:hAnsi="Times New Roman"/>
          <w:color w:val="000000"/>
          <w:sz w:val="26"/>
          <w:szCs w:val="26"/>
        </w:rPr>
        <w:br/>
        <w:t xml:space="preserve">№ 3–5 к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программе.</w:t>
      </w: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III. Обоснование объема финансовых ресурсов, </w:t>
      </w:r>
    </w:p>
    <w:p w:rsidR="00004991" w:rsidRPr="00717867" w:rsidRDefault="00004991" w:rsidP="00553A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необходимых для реализации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 </w:t>
      </w:r>
    </w:p>
    <w:p w:rsidR="00004991" w:rsidRPr="00717867" w:rsidRDefault="00004991" w:rsidP="00553AFE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004991" w:rsidRPr="00717867" w:rsidRDefault="00004991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Расходы на реализацию 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предусматриваются за счет средств федерального бюджета, средств республиканского бюджета Чувашской Республики,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>, сельских поселений.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программы в 2019–</w:t>
      </w:r>
      <w:r w:rsidRPr="00717867">
        <w:rPr>
          <w:rFonts w:ascii="Times New Roman" w:hAnsi="Times New Roman"/>
          <w:color w:val="000000"/>
          <w:sz w:val="26"/>
          <w:szCs w:val="26"/>
        </w:rPr>
        <w:br/>
      </w:r>
      <w:r w:rsidRPr="00C4503B">
        <w:rPr>
          <w:rFonts w:ascii="Times New Roman" w:hAnsi="Times New Roman"/>
          <w:color w:val="000000"/>
          <w:sz w:val="26"/>
          <w:szCs w:val="26"/>
        </w:rPr>
        <w:t xml:space="preserve">2035 годах </w:t>
      </w:r>
      <w:r w:rsidRPr="00C4503B">
        <w:rPr>
          <w:rFonts w:ascii="Times New Roman" w:hAnsi="Times New Roman" w:cs="Arial"/>
          <w:sz w:val="26"/>
          <w:szCs w:val="26"/>
        </w:rPr>
        <w:t xml:space="preserve">составляет </w:t>
      </w:r>
      <w:r w:rsidRPr="00C4503B">
        <w:rPr>
          <w:rFonts w:ascii="Times New Roman" w:hAnsi="Times New Roman" w:cs="Arial"/>
          <w:b/>
          <w:sz w:val="26"/>
          <w:szCs w:val="26"/>
        </w:rPr>
        <w:t>20 289,1 тыс. рублей</w:t>
      </w:r>
      <w:r w:rsidRPr="00C4503B">
        <w:rPr>
          <w:rFonts w:ascii="Times New Roman" w:hAnsi="Times New Roman" w:cs="Arial"/>
          <w:sz w:val="26"/>
          <w:szCs w:val="26"/>
        </w:rPr>
        <w:t>, в том числе: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2019 году – 3036,0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2020 году – 1117,1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2021 году – 1142,4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2022 году – 1142,4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2023 году – 1142,4тыс.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2024 году – 1142,4тыс.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2025 году – 1142,4тыс.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2026-2030 годах – 5212,0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2031-2035 годах – 5212,0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из них средства: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федерального бюджета – 0,0 тыс. рублей, в том числе: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>в 2025 году – 0,0 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2026–2030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годах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2031–2035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годах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республиканского бюджета – 0,0 тыс. рублей, в том числе: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>в 2025 году – 0,0 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2026–2030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годах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004991" w:rsidRPr="00C4503B" w:rsidRDefault="00004991" w:rsidP="00C4503B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03B">
        <w:rPr>
          <w:rFonts w:ascii="Times New Roman" w:hAnsi="Times New Roman" w:cs="Times New Roman"/>
          <w:color w:val="000000"/>
          <w:sz w:val="26"/>
          <w:szCs w:val="26"/>
        </w:rPr>
        <w:t xml:space="preserve">в 2031–2035 </w:t>
      </w:r>
      <w:r w:rsidRPr="00C4503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годах </w:t>
      </w:r>
      <w:r w:rsidRPr="00C4503B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 xml:space="preserve">местного бюджета– </w:t>
      </w:r>
      <w:r w:rsidRPr="00C4503B">
        <w:rPr>
          <w:rFonts w:ascii="Times New Roman" w:hAnsi="Times New Roman" w:cs="Arial"/>
          <w:b/>
          <w:sz w:val="26"/>
          <w:szCs w:val="26"/>
        </w:rPr>
        <w:t>8600,0 тыс. рублей</w:t>
      </w:r>
      <w:r w:rsidRPr="00C4503B">
        <w:rPr>
          <w:rFonts w:ascii="Times New Roman" w:hAnsi="Times New Roman" w:cs="Arial"/>
          <w:sz w:val="26"/>
          <w:szCs w:val="26"/>
        </w:rPr>
        <w:t>, в том числе: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2019 году – 1 600,0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2020 году – 500,0тыс.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2021 году – 500,0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2022 году – 500,0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2023 году – 500,0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2024 году – 500,0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2025 году – 500,0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2026-2030 годах – 2000,0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2031-2035 годах – 2000,0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 xml:space="preserve">бюджетов сельских поселений – </w:t>
      </w:r>
      <w:r w:rsidRPr="00C4503B">
        <w:rPr>
          <w:rFonts w:ascii="Times New Roman" w:hAnsi="Times New Roman" w:cs="Arial"/>
          <w:b/>
          <w:sz w:val="26"/>
          <w:szCs w:val="26"/>
        </w:rPr>
        <w:t>11 689,1 тыс. рублей</w:t>
      </w:r>
      <w:r w:rsidRPr="00C4503B">
        <w:rPr>
          <w:rFonts w:ascii="Times New Roman" w:hAnsi="Times New Roman" w:cs="Arial"/>
          <w:sz w:val="26"/>
          <w:szCs w:val="26"/>
        </w:rPr>
        <w:t>, в том числе: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2019 году – 1436,0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2020 году – 617,1тыс.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2021 году – 642,4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2022 году – 642,4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2023 году – 642,4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2024 году – 642,4 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2025 году – 642,4 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2026-2030 годах –3 212,0 тыс. рублей;</w:t>
      </w:r>
    </w:p>
    <w:p w:rsidR="00004991" w:rsidRPr="00C4503B" w:rsidRDefault="00004991" w:rsidP="00C4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в 2031-2035 годах – 3 212,0 тыс. рублей;</w:t>
      </w:r>
    </w:p>
    <w:p w:rsidR="00004991" w:rsidRPr="00C4503B" w:rsidRDefault="00004991" w:rsidP="00C4503B">
      <w:pPr>
        <w:pStyle w:val="ConsPlusNormal0"/>
        <w:widowControl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>Объемы и источники финансирования муниципальной программы уточняются при формировании районного бюджета Моргаушского района Чувашской Республики на очередной финансовый год и плановый период</w:t>
      </w:r>
      <w:r>
        <w:rPr>
          <w:rFonts w:ascii="Times New Roman" w:hAnsi="Times New Roman" w:cs="Arial"/>
          <w:sz w:val="26"/>
          <w:szCs w:val="26"/>
        </w:rPr>
        <w:t>.</w:t>
      </w: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  <w:sz w:val="26"/>
        </w:rPr>
      </w:pPr>
    </w:p>
    <w:p w:rsidR="00004991" w:rsidRPr="00717867" w:rsidRDefault="00004991" w:rsidP="00553AFE">
      <w:pPr>
        <w:spacing w:after="0" w:line="240" w:lineRule="auto"/>
        <w:jc w:val="center"/>
        <w:rPr>
          <w:rFonts w:ascii="Times New Roman" w:hAnsi="Times New Roman"/>
          <w:color w:val="000000"/>
          <w:sz w:val="26"/>
        </w:rPr>
      </w:pPr>
      <w:r w:rsidRPr="00717867">
        <w:rPr>
          <w:rFonts w:ascii="Times New Roman" w:hAnsi="Times New Roman"/>
          <w:color w:val="000000"/>
          <w:sz w:val="26"/>
        </w:rPr>
        <w:t>_____________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004991" w:rsidRPr="00717867" w:rsidSect="00627375">
          <w:pgSz w:w="11905" w:h="16838"/>
          <w:pgMar w:top="1134" w:right="850" w:bottom="709" w:left="1984" w:header="709" w:footer="709" w:gutter="0"/>
          <w:pgNumType w:start="1"/>
          <w:cols w:space="720"/>
          <w:titlePg/>
          <w:docGrid w:linePitch="299"/>
        </w:sectPr>
      </w:pPr>
    </w:p>
    <w:p w:rsidR="00004991" w:rsidRPr="00717867" w:rsidRDefault="00004991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 1</w:t>
      </w:r>
    </w:p>
    <w:p w:rsidR="00004991" w:rsidRPr="00717867" w:rsidRDefault="00004991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грамме </w:t>
      </w:r>
    </w:p>
    <w:p w:rsidR="00004991" w:rsidRPr="00717867" w:rsidRDefault="00004991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004991" w:rsidRPr="00717867" w:rsidRDefault="00004991" w:rsidP="00553AFE">
      <w:pPr>
        <w:pStyle w:val="ConsPlusNormal0"/>
        <w:widowControl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" w:name="P885"/>
      <w:bookmarkEnd w:id="1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С В Е Д Е Н И Я</w:t>
      </w:r>
    </w:p>
    <w:p w:rsidR="00004991" w:rsidRDefault="00004991" w:rsidP="0087731C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целевых индикаторах и показателях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района Чувашской Республики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«Модернизация и развитие сферы жилищно-коммунального хозяйства», </w:t>
      </w:r>
    </w:p>
    <w:p w:rsidR="00004991" w:rsidRPr="00717867" w:rsidRDefault="00004991" w:rsidP="0087731C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ее подпрограмм и их значениях</w:t>
      </w:r>
    </w:p>
    <w:p w:rsidR="00004991" w:rsidRPr="00717867" w:rsidRDefault="00004991" w:rsidP="00553AFE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483"/>
        <w:gridCol w:w="3894"/>
        <w:gridCol w:w="1152"/>
        <w:gridCol w:w="764"/>
        <w:gridCol w:w="814"/>
        <w:gridCol w:w="814"/>
        <w:gridCol w:w="814"/>
        <w:gridCol w:w="814"/>
        <w:gridCol w:w="814"/>
        <w:gridCol w:w="817"/>
        <w:gridCol w:w="820"/>
        <w:gridCol w:w="811"/>
        <w:gridCol w:w="1087"/>
        <w:gridCol w:w="796"/>
      </w:tblGrid>
      <w:tr w:rsidR="00004991" w:rsidRPr="00717867" w:rsidTr="00C56068">
        <w:tc>
          <w:tcPr>
            <w:tcW w:w="164" w:type="pct"/>
            <w:vMerge w:val="restar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пп</w:t>
            </w:r>
          </w:p>
        </w:tc>
        <w:tc>
          <w:tcPr>
            <w:tcW w:w="1325" w:type="pct"/>
            <w:vMerge w:val="restar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Целевой индикатор и показатель </w:t>
            </w:r>
          </w:p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(наименование)</w:t>
            </w:r>
          </w:p>
        </w:tc>
        <w:tc>
          <w:tcPr>
            <w:tcW w:w="392" w:type="pct"/>
            <w:vMerge w:val="restar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Единица измерения</w:t>
            </w:r>
          </w:p>
        </w:tc>
        <w:tc>
          <w:tcPr>
            <w:tcW w:w="3119" w:type="pct"/>
            <w:gridSpan w:val="11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Значения целевых индикаторов и показателей</w:t>
            </w:r>
          </w:p>
        </w:tc>
      </w:tr>
      <w:tr w:rsidR="00004991" w:rsidRPr="00717867" w:rsidTr="00C56068">
        <w:tc>
          <w:tcPr>
            <w:tcW w:w="164" w:type="pct"/>
            <w:vMerge/>
            <w:vAlign w:val="center"/>
          </w:tcPr>
          <w:p w:rsidR="00004991" w:rsidRPr="00717867" w:rsidRDefault="00004991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004991" w:rsidRPr="00717867" w:rsidRDefault="00004991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004991" w:rsidRPr="00717867" w:rsidRDefault="00004991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2017 г.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2018 г.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2019 г.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2020 г.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2021 г.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2022 г.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2023 г.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2024 г.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2025 г.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2030 г.</w:t>
            </w:r>
          </w:p>
        </w:tc>
        <w:tc>
          <w:tcPr>
            <w:tcW w:w="271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2035 г.</w:t>
            </w:r>
          </w:p>
        </w:tc>
      </w:tr>
    </w:tbl>
    <w:p w:rsidR="00004991" w:rsidRPr="00717867" w:rsidRDefault="00004991" w:rsidP="00553AFE">
      <w:pPr>
        <w:suppressAutoHyphens/>
        <w:spacing w:after="0" w:line="20" w:lineRule="exact"/>
        <w:rPr>
          <w:rFonts w:ascii="Times New Roman" w:hAnsi="Times New Roman"/>
          <w:color w:val="000000"/>
          <w:sz w:val="2"/>
        </w:rPr>
      </w:pP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474"/>
        <w:gridCol w:w="3848"/>
        <w:gridCol w:w="1142"/>
        <w:gridCol w:w="757"/>
        <w:gridCol w:w="807"/>
        <w:gridCol w:w="807"/>
        <w:gridCol w:w="807"/>
        <w:gridCol w:w="807"/>
        <w:gridCol w:w="807"/>
        <w:gridCol w:w="810"/>
        <w:gridCol w:w="813"/>
        <w:gridCol w:w="804"/>
        <w:gridCol w:w="1078"/>
        <w:gridCol w:w="804"/>
      </w:tblGrid>
      <w:tr w:rsidR="00004991" w:rsidRPr="00717867" w:rsidTr="00562F0F">
        <w:trPr>
          <w:tblHeader/>
        </w:trPr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14</w:t>
            </w:r>
          </w:p>
        </w:tc>
      </w:tr>
      <w:tr w:rsidR="00004991" w:rsidRPr="00717867" w:rsidTr="001B270E"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F60F26">
              <w:rPr>
                <w:rFonts w:ascii="Times New Roman" w:hAnsi="Times New Roman" w:cs="Times New Roman"/>
                <w:b/>
                <w:color w:val="000000"/>
                <w:sz w:val="20"/>
              </w:rPr>
              <w:t>Муниципальной программы Моргаушского района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Чувашской Республики «Модернизация и развитие сферы жилищно-коммунального хозяйства»</w:t>
            </w:r>
          </w:p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процентов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82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86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Чувашской Республики 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004991" w:rsidRPr="00717867" w:rsidTr="001B270E"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Подпрограмма «Модернизация коммунальной инфраструктуры на территории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Моргаушского района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Чувашской Республики»</w:t>
            </w:r>
          </w:p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ед./Гкал</w:t>
            </w:r>
          </w:p>
        </w:tc>
        <w:tc>
          <w:tcPr>
            <w:tcW w:w="260" w:type="pct"/>
          </w:tcPr>
          <w:p w:rsidR="00004991" w:rsidRPr="00717867" w:rsidRDefault="00004991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ед./км</w:t>
            </w:r>
          </w:p>
        </w:tc>
        <w:tc>
          <w:tcPr>
            <w:tcW w:w="260" w:type="pct"/>
          </w:tcPr>
          <w:p w:rsidR="00004991" w:rsidRPr="00717867" w:rsidRDefault="00004991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004991" w:rsidRPr="00717867" w:rsidRDefault="00004991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Замена ветхих тепловых сетей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км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321" w:type="pct"/>
          </w:tcPr>
          <w:p w:rsidR="00004991" w:rsidRPr="001C45E9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C45E9">
              <w:rPr>
                <w:rFonts w:ascii="Times New Roman" w:hAnsi="Times New Roman" w:cs="Times New Roman"/>
                <w:color w:val="000000"/>
                <w:sz w:val="20"/>
              </w:rPr>
              <w:t>Строительство объектов инженерной инфраструктуры  на земельных участках, предоставленных многодетным семьям Моргаушского района Чувашской Республики.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</w:t>
            </w:r>
          </w:p>
        </w:tc>
        <w:tc>
          <w:tcPr>
            <w:tcW w:w="260" w:type="pct"/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77" w:type="pct"/>
          </w:tcPr>
          <w:p w:rsidR="00004991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</w:tcPr>
          <w:p w:rsidR="00004991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</w:tcPr>
          <w:p w:rsidR="00004991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" w:type="pct"/>
          </w:tcPr>
          <w:p w:rsidR="00004991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004991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</w:tr>
      <w:tr w:rsidR="00004991" w:rsidRPr="00717867" w:rsidTr="00D947DD">
        <w:tc>
          <w:tcPr>
            <w:tcW w:w="5000" w:type="pct"/>
            <w:gridSpan w:val="14"/>
            <w:tcBorders>
              <w:left w:val="nil"/>
            </w:tcBorders>
          </w:tcPr>
          <w:p w:rsidR="00004991" w:rsidRPr="00D947DD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D947DD">
              <w:rPr>
                <w:rFonts w:ascii="Times New Roman" w:hAnsi="Times New Roman" w:cs="Times New Roman"/>
                <w:b/>
                <w:sz w:val="20"/>
              </w:rPr>
              <w:t>Подпрограмма «Обеспечение населения Моргаушского района Чувашской Республики качественной питьевой водой»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321" w:type="pct"/>
          </w:tcPr>
          <w:p w:rsidR="00004991" w:rsidRPr="00AB143E" w:rsidRDefault="00004991" w:rsidP="0008005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/>
                <w:color w:val="000000"/>
                <w:sz w:val="20"/>
              </w:rPr>
              <w:t>Обеспечение мероприятий по капитальному ремонту многоквартирных домов, находящихся в муниципальной собственности Моргаушского района Чувашской Республики</w:t>
            </w:r>
          </w:p>
        </w:tc>
        <w:tc>
          <w:tcPr>
            <w:tcW w:w="392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60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8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9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6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70" w:type="pct"/>
          </w:tcPr>
          <w:p w:rsidR="00004991" w:rsidRPr="00AB143E" w:rsidRDefault="00004991" w:rsidP="0008005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321" w:type="pct"/>
          </w:tcPr>
          <w:p w:rsidR="00004991" w:rsidRPr="00AB143E" w:rsidRDefault="00004991" w:rsidP="0008005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Капитального ремонта многоквартирных домов</w:t>
            </w:r>
          </w:p>
          <w:p w:rsidR="00004991" w:rsidRPr="00AB143E" w:rsidRDefault="00004991" w:rsidP="0008005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60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8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0" w:type="pct"/>
          </w:tcPr>
          <w:p w:rsidR="00004991" w:rsidRPr="00AB143E" w:rsidRDefault="00004991" w:rsidP="00AB143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Default="00004991" w:rsidP="00AB143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321" w:type="pct"/>
          </w:tcPr>
          <w:p w:rsidR="00004991" w:rsidRPr="00AB143E" w:rsidRDefault="00004991" w:rsidP="0008005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Модернизация инженерно-технических и коммунальных сетей Моргаушского района Чувашской Республики</w:t>
            </w:r>
          </w:p>
        </w:tc>
        <w:tc>
          <w:tcPr>
            <w:tcW w:w="392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260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7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8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9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6" w:type="pct"/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0" w:type="pct"/>
          </w:tcPr>
          <w:p w:rsidR="00004991" w:rsidRPr="00AB143E" w:rsidRDefault="00004991" w:rsidP="0008005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AB143E" w:rsidRDefault="00004991" w:rsidP="0008005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04991" w:rsidRPr="00717867" w:rsidTr="001B270E"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>Подпрограмма «Обеспечение населения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Моргаушского района </w:t>
            </w: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 xml:space="preserve"> Чувашской Республики качественной питьевой водой»</w:t>
            </w:r>
          </w:p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1" w:type="pct"/>
          </w:tcPr>
          <w:p w:rsidR="00004991" w:rsidRPr="00F026B2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крупных объектов, по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строен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х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и реконструирова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х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Моргаушского района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Чувашской Респуб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лики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Моргаушского района Чувашской Республики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, обеспеченного централизованными услугами водоотведения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6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8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Default="00004991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4991" w:rsidRPr="00717867" w:rsidTr="001B270E"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>Подпрограмма «Газификация Чувашской Республики»</w:t>
            </w:r>
          </w:p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4991" w:rsidRPr="00717867" w:rsidTr="00562F0F">
        <w:tc>
          <w:tcPr>
            <w:tcW w:w="163" w:type="pct"/>
            <w:tcBorders>
              <w:left w:val="nil"/>
            </w:tcBorders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1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Газоснабжение жилых домов в населенных пунктах природным газом </w:t>
            </w:r>
          </w:p>
        </w:tc>
        <w:tc>
          <w:tcPr>
            <w:tcW w:w="392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7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7" w:type="pct"/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7" w:type="pct"/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7" w:type="pct"/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8" w:type="pct"/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9" w:type="pct"/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6" w:type="pct"/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0" w:type="pct"/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6" w:type="pct"/>
            <w:tcBorders>
              <w:right w:val="nil"/>
            </w:tcBorders>
          </w:tcPr>
          <w:p w:rsidR="00004991" w:rsidRDefault="00004991">
            <w:r w:rsidRPr="00854D7B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</w:tbl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  <w:szCs w:val="20"/>
          <w:lang w:eastAsia="ru-RU"/>
        </w:rPr>
        <w:sectPr w:rsidR="00004991" w:rsidRPr="00717867" w:rsidSect="00C56068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299"/>
        </w:sectPr>
      </w:pPr>
    </w:p>
    <w:p w:rsidR="00004991" w:rsidRPr="00717867" w:rsidRDefault="00004991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Приложение № 2</w:t>
      </w:r>
    </w:p>
    <w:p w:rsidR="00004991" w:rsidRPr="00717867" w:rsidRDefault="00004991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</w:t>
      </w:r>
    </w:p>
    <w:p w:rsidR="00004991" w:rsidRPr="00717867" w:rsidRDefault="00004991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004991" w:rsidRPr="00717867" w:rsidRDefault="00004991" w:rsidP="00553AFE">
      <w:pPr>
        <w:pStyle w:val="ConsPlusNormal0"/>
        <w:widowControl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РЕСУРСНОЕ ОБЕСПЕЧЕНИЕ</w:t>
      </w:r>
    </w:p>
    <w:p w:rsidR="00004991" w:rsidRPr="00717867" w:rsidRDefault="00004991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</w:p>
    <w:p w:rsidR="00004991" w:rsidRPr="00717867" w:rsidRDefault="00004991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программы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Моргаушского района 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Чувашской Республики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«Модернизация и развитие сферы жилищно-коммунального хозяйства»</w:t>
      </w:r>
    </w:p>
    <w:p w:rsidR="00004991" w:rsidRPr="00717867" w:rsidRDefault="00004991" w:rsidP="00553AF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273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064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908"/>
        <w:gridCol w:w="814"/>
      </w:tblGrid>
      <w:tr w:rsidR="00004991" w:rsidRPr="00717867" w:rsidTr="00C56068">
        <w:tc>
          <w:tcPr>
            <w:tcW w:w="1064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820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407" w:type="dxa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0" w:type="dxa"/>
            <w:vMerge w:val="restart"/>
          </w:tcPr>
          <w:p w:rsidR="00004991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</w:p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7792" w:type="dxa"/>
            <w:gridSpan w:val="9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90" w:type="dxa"/>
            <w:vMerge/>
          </w:tcPr>
          <w:p w:rsidR="00004991" w:rsidRPr="00717867" w:rsidRDefault="00004991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004991" w:rsidRPr="00717867" w:rsidRDefault="00004991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15273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064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908"/>
        <w:gridCol w:w="814"/>
      </w:tblGrid>
      <w:tr w:rsidR="00004991" w:rsidRPr="00717867" w:rsidTr="00C57D00">
        <w:trPr>
          <w:tblHeader/>
        </w:trPr>
        <w:tc>
          <w:tcPr>
            <w:tcW w:w="1064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0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004991" w:rsidRPr="00717867" w:rsidTr="00C57D00">
        <w:tc>
          <w:tcPr>
            <w:tcW w:w="1064" w:type="dxa"/>
            <w:vMerge w:val="restart"/>
          </w:tcPr>
          <w:p w:rsidR="00004991" w:rsidRPr="00717867" w:rsidRDefault="00004991" w:rsidP="00413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820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«Модернизация и развитие сферы жилищно-коммунального комплекса»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3036,0</w:t>
            </w:r>
          </w:p>
        </w:tc>
        <w:tc>
          <w:tcPr>
            <w:tcW w:w="88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1117,1</w:t>
            </w:r>
          </w:p>
        </w:tc>
        <w:tc>
          <w:tcPr>
            <w:tcW w:w="81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  <w:tc>
          <w:tcPr>
            <w:tcW w:w="88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  <w:tc>
          <w:tcPr>
            <w:tcW w:w="918" w:type="dxa"/>
          </w:tcPr>
          <w:p w:rsidR="00004991" w:rsidRPr="00717867" w:rsidRDefault="00004991" w:rsidP="00C3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  <w:tc>
          <w:tcPr>
            <w:tcW w:w="852" w:type="dxa"/>
          </w:tcPr>
          <w:p w:rsidR="00004991" w:rsidRPr="00717867" w:rsidRDefault="00004991" w:rsidP="00C3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  <w:tc>
          <w:tcPr>
            <w:tcW w:w="828" w:type="dxa"/>
          </w:tcPr>
          <w:p w:rsidR="00004991" w:rsidRPr="00717867" w:rsidRDefault="00004991" w:rsidP="00C3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  <w:tc>
          <w:tcPr>
            <w:tcW w:w="90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5212,0</w:t>
            </w:r>
          </w:p>
        </w:tc>
        <w:tc>
          <w:tcPr>
            <w:tcW w:w="814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5212,0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  <w:shd w:val="clear" w:color="auto" w:fill="FFFFFF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  <w:shd w:val="clear" w:color="auto" w:fill="FFFFFF"/>
          </w:tcPr>
          <w:p w:rsidR="00004991" w:rsidRDefault="00004991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92" w:type="dxa"/>
          </w:tcPr>
          <w:p w:rsidR="00004991" w:rsidRPr="00717867" w:rsidRDefault="00004991" w:rsidP="00B4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888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10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82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18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2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28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08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14" w:type="dxa"/>
          </w:tcPr>
          <w:p w:rsidR="00004991" w:rsidRPr="00717867" w:rsidRDefault="00004991" w:rsidP="00C33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2000,0</w:t>
            </w:r>
          </w:p>
        </w:tc>
      </w:tr>
      <w:tr w:rsidR="00004991" w:rsidRPr="00717867" w:rsidTr="00C57D00">
        <w:tc>
          <w:tcPr>
            <w:tcW w:w="1064" w:type="dxa"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892" w:type="dxa"/>
          </w:tcPr>
          <w:p w:rsidR="00004991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1436,0</w:t>
            </w: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617,1</w:t>
            </w: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3212,0</w:t>
            </w: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3212,0</w:t>
            </w:r>
          </w:p>
        </w:tc>
      </w:tr>
      <w:tr w:rsidR="00004991" w:rsidRPr="00717867" w:rsidTr="00C57D00">
        <w:tc>
          <w:tcPr>
            <w:tcW w:w="1064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2820" w:type="dxa"/>
            <w:vMerge w:val="restart"/>
          </w:tcPr>
          <w:p w:rsidR="00004991" w:rsidRPr="00717867" w:rsidRDefault="00004991" w:rsidP="0097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«Модернизация коммунальной инфраструктуры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Моргаушского района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Республики»</w:t>
            </w: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92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892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«Обеспечение комфортных условий проживания граждан Моргаушского района Чувашской Республики»</w:t>
            </w:r>
          </w:p>
        </w:tc>
        <w:tc>
          <w:tcPr>
            <w:tcW w:w="687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04991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88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82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F7257C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F7257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92" w:type="dxa"/>
          </w:tcPr>
          <w:p w:rsidR="00004991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88" w:type="dxa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0" w:type="dxa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82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892" w:type="dxa"/>
          </w:tcPr>
          <w:p w:rsidR="00004991" w:rsidRPr="00717867" w:rsidRDefault="00004991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«Обеспечение населения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Моргаушского района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Чувашской Республики качественной питьевой водой»</w:t>
            </w: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04991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2536,0</w:t>
            </w:r>
          </w:p>
        </w:tc>
        <w:tc>
          <w:tcPr>
            <w:tcW w:w="88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617,1</w:t>
            </w:r>
          </w:p>
        </w:tc>
        <w:tc>
          <w:tcPr>
            <w:tcW w:w="81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8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91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5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2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90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3212,0</w:t>
            </w:r>
          </w:p>
        </w:tc>
        <w:tc>
          <w:tcPr>
            <w:tcW w:w="814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3212,0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892" w:type="dxa"/>
          </w:tcPr>
          <w:p w:rsidR="00004991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2536,0</w:t>
            </w:r>
          </w:p>
        </w:tc>
        <w:tc>
          <w:tcPr>
            <w:tcW w:w="88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617,1</w:t>
            </w:r>
          </w:p>
        </w:tc>
        <w:tc>
          <w:tcPr>
            <w:tcW w:w="81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8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91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5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82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642,4</w:t>
            </w:r>
          </w:p>
        </w:tc>
        <w:tc>
          <w:tcPr>
            <w:tcW w:w="908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3212,0</w:t>
            </w:r>
          </w:p>
        </w:tc>
        <w:tc>
          <w:tcPr>
            <w:tcW w:w="814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3212,0</w:t>
            </w:r>
          </w:p>
        </w:tc>
      </w:tr>
      <w:tr w:rsidR="00004991" w:rsidRPr="00717867" w:rsidTr="00C57D00">
        <w:trPr>
          <w:trHeight w:val="51"/>
        </w:trPr>
        <w:tc>
          <w:tcPr>
            <w:tcW w:w="1064" w:type="dxa"/>
            <w:vMerge w:val="restart"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«Газификация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Моргаушского района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Республики»</w:t>
            </w: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rPr>
          <w:trHeight w:val="51"/>
        </w:trPr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rPr>
          <w:trHeight w:val="51"/>
        </w:trPr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rPr>
          <w:trHeight w:val="51"/>
        </w:trPr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rPr>
          <w:trHeight w:val="51"/>
        </w:trPr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892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004991" w:rsidRDefault="00004991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 w:val="restart"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«Обеспечение реализации государственной программы Чувашской Республики «Модернизация и развитие сферы жилищно-коммунального хозяйства»</w:t>
            </w: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4991" w:rsidRPr="00717867" w:rsidTr="00C57D00">
        <w:tc>
          <w:tcPr>
            <w:tcW w:w="1064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:rsidR="00004991" w:rsidRPr="00717867" w:rsidRDefault="00004991" w:rsidP="003E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89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04991" w:rsidRPr="00717867" w:rsidRDefault="00004991" w:rsidP="00553AFE">
      <w:pPr>
        <w:spacing w:after="0" w:line="240" w:lineRule="auto"/>
        <w:rPr>
          <w:sz w:val="26"/>
        </w:rPr>
      </w:pPr>
    </w:p>
    <w:p w:rsidR="00004991" w:rsidRPr="00717867" w:rsidRDefault="00004991" w:rsidP="00553AFE">
      <w:pPr>
        <w:spacing w:after="0" w:line="240" w:lineRule="auto"/>
        <w:rPr>
          <w:sz w:val="26"/>
        </w:rPr>
      </w:pP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</w:rPr>
        <w:sectPr w:rsidR="00004991" w:rsidRPr="00717867" w:rsidSect="00C56068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299"/>
        </w:sectPr>
      </w:pPr>
    </w:p>
    <w:p w:rsidR="00004991" w:rsidRPr="00717867" w:rsidRDefault="00004991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 3</w:t>
      </w:r>
    </w:p>
    <w:p w:rsidR="00004991" w:rsidRPr="00717867" w:rsidRDefault="00004991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программе </w:t>
      </w:r>
      <w:r>
        <w:rPr>
          <w:rFonts w:ascii="Times New Roman" w:hAnsi="Times New Roman" w:cs="Times New Roman"/>
          <w:color w:val="000000"/>
          <w:sz w:val="26"/>
          <w:szCs w:val="26"/>
        </w:rPr>
        <w:t>Моргаушского района</w:t>
      </w:r>
    </w:p>
    <w:p w:rsidR="00004991" w:rsidRPr="00717867" w:rsidRDefault="00004991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P47683"/>
      <w:bookmarkEnd w:id="2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 О Д П Р О Г Р А М М А</w:t>
      </w:r>
    </w:p>
    <w:p w:rsidR="00004991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«Модернизация коммунальной инфраструктуры на территории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района Чувашской Республики» 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Моргаушского района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Республики «Модернизация и развитие сферы жилищно-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коммунального хозяйства»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/>
      </w:tblPr>
      <w:tblGrid>
        <w:gridCol w:w="2922"/>
        <w:gridCol w:w="329"/>
        <w:gridCol w:w="5944"/>
      </w:tblGrid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капитального строительства и развития общественной инфраструктуры администрации Моргаушского района Чувашской Республики 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  <w:lang w:eastAsia="en-US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привлечение частных инвестиций в модернизацию коммунальной инфраструктуры;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 2036 году будут достигнуты следующие целевые индикаторы и показатели: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  <w:t>1 Гкал/час установленной мощности – 0 ед./Гкал; количество прекращений подачи тепловой энергии, теплоносителя в результате технологических нарушений на тепловых сетях на 1 км сетей – 0 ед./км;</w:t>
            </w:r>
          </w:p>
          <w:p w:rsidR="00004991" w:rsidRPr="00717867" w:rsidRDefault="00004991" w:rsidP="00C1006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количество многоквартирных домов, в которых проведен капитальный ремонт,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домов (ежегодно)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роки реализации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2019–2035 годы:</w:t>
            </w:r>
          </w:p>
          <w:p w:rsidR="00004991" w:rsidRDefault="00004991" w:rsidP="0043309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004991" w:rsidRPr="00717867" w:rsidRDefault="00004991" w:rsidP="0043309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прогнозируемые объемы финансирования подпрограммы в 2019–2035 годах составля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ю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2026-2030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2031-2035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федерального бюджета – 0,0 тыс. рублей, в том числе: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2019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2020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республиканского бюджета – 0,0 тыс. рублей, в том числе: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2019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2020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004991" w:rsidRPr="0043309D" w:rsidRDefault="00004991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местного бюджета– 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 тыс. рублей, в том числе: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2026-2030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04991" w:rsidRPr="0043309D" w:rsidRDefault="00004991" w:rsidP="00A5045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2031-2035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004991" w:rsidRPr="00717867" w:rsidRDefault="00004991" w:rsidP="0043309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и источники финансирования муниципальной программы уточняются при формировании районного бюджета Моргаушского района Чувашской Республики на очередной финансовый год и плановый период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подпрограммы должна 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: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повышение качества и надежности оказания коммунальных услуг в сфере теплоснабжения;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привлечение инвестиций в коммунальную инфраструктуру;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7E6EF3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  <w:t>Раздел I. Приоритеты и цель под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программы, общая характеристика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подпрограммы</w:t>
      </w:r>
    </w:p>
    <w:p w:rsidR="00004991" w:rsidRPr="00717867" w:rsidRDefault="00004991" w:rsidP="00553AFE">
      <w:pPr>
        <w:pStyle w:val="ConsPlusNormal0"/>
        <w:widowControl/>
        <w:spacing w:line="23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991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Целью подпрограммы является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4991" w:rsidRPr="00717867" w:rsidRDefault="00004991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004991" w:rsidRPr="00717867" w:rsidRDefault="00004991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1 Гкал/час установленной мощности;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прекращений подачи тепловой энергии, теплоносителя в результате технологических нарушений на тепловых сетях на 1 км сетей;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доля заемных средств в общем объеме капитальных вложений в систем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ы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теплоснабжения: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замена ветхих тепловых сетей;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многоквартирных домов, в которых проведен капитальный ремонт;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отопление.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1 Гкал/час установленной мощности: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2021 году – 0 ед./Гкал; 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2022 году – 0 ед./Гкал;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0 ед./Гкал; 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 0 ед./Гкал;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 году – 0 ед./Гкал;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0 ед./Гкал;</w:t>
      </w:r>
    </w:p>
    <w:p w:rsidR="00004991" w:rsidRPr="00717867" w:rsidRDefault="00004991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 году – 0 ед./Гкал;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тепловых сетях на 1 км сетей: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ед./км;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2020 году – 0 ед./км;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2021 году – 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ед./км;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2022 году – 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ед./км;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 году – 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ед./км;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 0 ед./км;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 году – 0 ед./км;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0 ед./км;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 году – 0 ед./км;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замена ветхих тепловых сетей: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 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 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 год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у – 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2026 году ожидается достижение следующего целевого индикатора и показателя – 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построенных</w:t>
      </w:r>
      <w:r w:rsidRPr="003A6B98">
        <w:rPr>
          <w:rFonts w:ascii="Times New Roman" w:hAnsi="Times New Roman" w:cs="Times New Roman"/>
          <w:color w:val="000000"/>
          <w:sz w:val="26"/>
          <w:szCs w:val="26"/>
        </w:rPr>
        <w:t xml:space="preserve"> объектов инженерной инфраструктуры  на земельных участках, предоставленных многодетным семьям Моргаушского района Чувашской Республики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:</w:t>
      </w:r>
    </w:p>
    <w:p w:rsidR="00004991" w:rsidRPr="003A6B98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2019 году – 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объектов;</w:t>
      </w:r>
    </w:p>
    <w:p w:rsidR="00004991" w:rsidRPr="003A6B98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2020 году – 0 объектов;</w:t>
      </w:r>
    </w:p>
    <w:p w:rsidR="00004991" w:rsidRPr="003A6B98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2021 году – 2 объекта; </w:t>
      </w:r>
    </w:p>
    <w:p w:rsidR="00004991" w:rsidRPr="003A6B98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2022 году – 2 объекта;</w:t>
      </w:r>
    </w:p>
    <w:p w:rsidR="00004991" w:rsidRPr="003A6B98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2 объекта; </w:t>
      </w:r>
    </w:p>
    <w:p w:rsidR="00004991" w:rsidRPr="003A6B98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 2 объекта;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 году – 2 объекта.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в сфере модернизации коммунальной инфраструктуры.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1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На реализацию поставленной цели и решение задач подпрограммы направлены три основных мероприятия.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1. Обеспечение качества жилищно-коммунальных услуг.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Реализация указанного мероприятия обеспечит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снижение износа объектов коммунальной инфраструктуры и уменьшение потерь при передаче энергоресурсов.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Мероприятие 1.1. Строительство блочно-модульных котельных на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Мероприятие 1.2. Реконструкция ветхих тепловых сетей.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 поддержкой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собственникам помещений (гражданам) при переводе многоквартирного дома с централизованного на индивидуальное отопление.</w:t>
      </w:r>
    </w:p>
    <w:p w:rsidR="00004991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3. Строительство объектов инженерной инфраструктуры  на земельных участках, предоставленных многодетным семьям Моргаушского района Чувашской Республики.</w:t>
      </w:r>
    </w:p>
    <w:p w:rsidR="00004991" w:rsidRDefault="00004991" w:rsidP="003D5518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Реализация указанного мероприятия обеспечит объектами инженерной инфраструктуры земельные участки выделенные для многодетных семей под индивидуальное жилищное строительство.</w:t>
      </w:r>
    </w:p>
    <w:p w:rsidR="00004991" w:rsidRDefault="00004991" w:rsidP="000A2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Мероприятие 3.1. Обеспечение мероприятий по строительству объектов инженерной инфраструктуры  на земельных участках, предоставленных многодетным семьям Моргаушского района Чувашской Республики.</w:t>
      </w:r>
    </w:p>
    <w:p w:rsidR="00004991" w:rsidRPr="00717867" w:rsidRDefault="00004991" w:rsidP="003D5518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финансирования, этапам и годам реализации подпрограммы)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подпрограммы в 2019–2035 годах составит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в том числе за счет средств местных бюджетов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 тыс. рублей.</w:t>
      </w:r>
    </w:p>
    <w:p w:rsidR="00004991" w:rsidRPr="00717867" w:rsidRDefault="00004991" w:rsidP="0055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подпрограммы– </w:t>
      </w:r>
      <w:r>
        <w:rPr>
          <w:rFonts w:ascii="Times New Roman" w:hAnsi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тыс. рублей, в том числе:</w:t>
      </w:r>
    </w:p>
    <w:p w:rsidR="00004991" w:rsidRPr="00717867" w:rsidRDefault="00004991" w:rsidP="003A68F9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004991" w:rsidRPr="00717867" w:rsidRDefault="00004991" w:rsidP="00553AF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17867">
        <w:rPr>
          <w:rFonts w:ascii="Times New Roman" w:hAnsi="Times New Roman"/>
          <w:sz w:val="26"/>
        </w:rPr>
        <w:t>_____________</w:t>
      </w: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</w:rPr>
        <w:sectPr w:rsidR="00004991" w:rsidRPr="00717867" w:rsidSect="00C56068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299"/>
        </w:sectPr>
      </w:pPr>
    </w:p>
    <w:p w:rsidR="00004991" w:rsidRPr="00717867" w:rsidRDefault="00004991" w:rsidP="00FB2982">
      <w:pPr>
        <w:spacing w:after="0" w:line="240" w:lineRule="auto"/>
        <w:ind w:left="100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7867">
        <w:rPr>
          <w:rFonts w:ascii="Times New Roman" w:hAnsi="Times New Roman"/>
          <w:bCs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к подпрограмме «Модернизация коммунальной инфраструктуры на территории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Чувашской Республики»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Чувашской Республики «Модернизация и развитие сферы жилищно-коммунального хозяйства» </w:t>
      </w:r>
    </w:p>
    <w:p w:rsidR="00004991" w:rsidRPr="00717867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Pr="00717867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Pr="00717867" w:rsidRDefault="00004991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004991" w:rsidRPr="00717867" w:rsidRDefault="00004991" w:rsidP="003A6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>реализации подпрограммы «Модернизация коммунальной инфраструктуры на территории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Моргаушского района  Чувашской Республики»  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программы Чувашской Республики «Модернизация и развитие </w:t>
      </w:r>
    </w:p>
    <w:p w:rsidR="00004991" w:rsidRPr="00717867" w:rsidRDefault="00004991" w:rsidP="00553A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>сферы жилищно-коммунального хозяйства»</w:t>
      </w:r>
    </w:p>
    <w:p w:rsidR="00004991" w:rsidRPr="00717867" w:rsidRDefault="00004991" w:rsidP="00553AFE">
      <w:pPr>
        <w:spacing w:after="0" w:line="240" w:lineRule="auto"/>
        <w:jc w:val="center"/>
      </w:pPr>
    </w:p>
    <w:tbl>
      <w:tblPr>
        <w:tblW w:w="5447" w:type="pct"/>
        <w:tblInd w:w="-49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24"/>
        <w:gridCol w:w="1994"/>
        <w:gridCol w:w="1115"/>
        <w:gridCol w:w="1503"/>
        <w:gridCol w:w="567"/>
        <w:gridCol w:w="426"/>
        <w:gridCol w:w="708"/>
        <w:gridCol w:w="680"/>
        <w:gridCol w:w="1872"/>
        <w:gridCol w:w="708"/>
        <w:gridCol w:w="728"/>
        <w:gridCol w:w="689"/>
        <w:gridCol w:w="593"/>
        <w:gridCol w:w="683"/>
        <w:gridCol w:w="712"/>
        <w:gridCol w:w="567"/>
        <w:gridCol w:w="564"/>
        <w:gridCol w:w="994"/>
      </w:tblGrid>
      <w:tr w:rsidR="00004991" w:rsidRPr="00717867" w:rsidTr="00B517BC">
        <w:trPr>
          <w:tblHeader/>
        </w:trPr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B4075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муниципальной 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программы Чувашской Республики, основного мероприятия, мероприятия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B4075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Задача подпрограммы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муниципальной 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программы Чувашской Республики</w:t>
            </w:r>
          </w:p>
        </w:tc>
        <w:tc>
          <w:tcPr>
            <w:tcW w:w="469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743" w:type="pct"/>
            <w:gridSpan w:val="4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4" w:type="pct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946" w:type="pct"/>
            <w:gridSpan w:val="9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04991" w:rsidRPr="00717867" w:rsidTr="00B517BC">
        <w:trPr>
          <w:tblHeader/>
        </w:trPr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33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22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1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584" w:type="pct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8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13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309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</w:tbl>
    <w:p w:rsidR="00004991" w:rsidRPr="00717867" w:rsidRDefault="00004991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447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24"/>
        <w:gridCol w:w="1994"/>
        <w:gridCol w:w="1442"/>
        <w:gridCol w:w="1183"/>
        <w:gridCol w:w="285"/>
        <w:gridCol w:w="279"/>
        <w:gridCol w:w="365"/>
        <w:gridCol w:w="61"/>
        <w:gridCol w:w="394"/>
        <w:gridCol w:w="317"/>
        <w:gridCol w:w="385"/>
        <w:gridCol w:w="321"/>
        <w:gridCol w:w="1843"/>
        <w:gridCol w:w="708"/>
        <w:gridCol w:w="712"/>
        <w:gridCol w:w="705"/>
        <w:gridCol w:w="567"/>
        <w:gridCol w:w="388"/>
        <w:gridCol w:w="324"/>
        <w:gridCol w:w="337"/>
        <w:gridCol w:w="375"/>
        <w:gridCol w:w="269"/>
        <w:gridCol w:w="298"/>
        <w:gridCol w:w="317"/>
        <w:gridCol w:w="250"/>
        <w:gridCol w:w="404"/>
        <w:gridCol w:w="580"/>
      </w:tblGrid>
      <w:tr w:rsidR="00004991" w:rsidRPr="00717867" w:rsidTr="008766E3">
        <w:trPr>
          <w:tblHeader/>
        </w:trPr>
        <w:tc>
          <w:tcPr>
            <w:tcW w:w="288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004991" w:rsidRPr="00717867" w:rsidTr="008766E3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«Модернизация коммунальной инфраструктуры на территории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Моргаушского района 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176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B517BC">
        <w:tc>
          <w:tcPr>
            <w:tcW w:w="5000" w:type="pct"/>
            <w:gridSpan w:val="2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C56068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  <w:p w:rsidR="00004991" w:rsidRPr="00717867" w:rsidRDefault="00004991" w:rsidP="00C56068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4991" w:rsidRPr="00717867" w:rsidTr="008766E3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369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9479B9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90" w:type="pct"/>
            <w:gridSpan w:val="3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192" w:type="pct"/>
            <w:gridSpan w:val="11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ind w:left="-28" w:right="-2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ед./Гкал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pct"/>
            <w:gridSpan w:val="11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ind w:left="-28" w:right="-2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км, ед./км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pct"/>
            <w:gridSpan w:val="11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Замена ветхих тепловых сетей, км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" w:type="pct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04991" w:rsidRPr="00717867" w:rsidTr="008766E3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блочно-мо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дульных котельных на территории Чувашской Республики в рамках заключенных концессионных соглашений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1.2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Реконструкция ветхих тепловых сетей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1.3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C33583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B517BC">
        <w:tc>
          <w:tcPr>
            <w:tcW w:w="5000" w:type="pct"/>
            <w:gridSpan w:val="27"/>
            <w:tcMar>
              <w:left w:w="85" w:type="dxa"/>
              <w:right w:w="85" w:type="dxa"/>
            </w:tcMar>
          </w:tcPr>
          <w:p w:rsidR="00004991" w:rsidRPr="00DA492E" w:rsidRDefault="00004991" w:rsidP="00C56068">
            <w:pPr>
              <w:pStyle w:val="ConsPlusNormal0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4991" w:rsidRPr="00717867" w:rsidTr="008766E3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Оказание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муниципальной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поддержк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ой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собственникам помещений (гражданам) при переводе многоквартирного дома с централизованного на индивидуальное отопление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8766E3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B517BC">
        <w:tc>
          <w:tcPr>
            <w:tcW w:w="5000" w:type="pct"/>
            <w:gridSpan w:val="2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  <w:p w:rsidR="00004991" w:rsidRPr="00717867" w:rsidRDefault="00004991" w:rsidP="00C56068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04991" w:rsidRPr="00717867" w:rsidTr="00590373">
        <w:tc>
          <w:tcPr>
            <w:tcW w:w="288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D12746" w:rsidRDefault="00004991" w:rsidP="00FE2F0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Основное мероприятие 3</w:t>
            </w:r>
            <w:r w:rsidRPr="00D1274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D12746" w:rsidRDefault="00004991" w:rsidP="00D1274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2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объектов инженерной инфраструктуры  на земельных участках, предоставленных многодетным семьям Моргаушского района Чувашской Республики.</w:t>
            </w:r>
          </w:p>
          <w:p w:rsidR="00004991" w:rsidRPr="00D12746" w:rsidRDefault="00004991" w:rsidP="00EB6B49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частных инвестиций в модернизацию коммунальной инфраструкту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590373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590373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590373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590373">
        <w:tc>
          <w:tcPr>
            <w:tcW w:w="288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060EAA" w:rsidRDefault="00004991" w:rsidP="008766E3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060EAA">
              <w:rPr>
                <w:rFonts w:ascii="Times New Roman" w:hAnsi="Times New Roman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843F3A" w:rsidRDefault="00004991" w:rsidP="00843F3A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3F3A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строительству объектов инженерной инфраструктуры  на земельных участках, предоставленных многодетным семьям Моргаушского района Чувашской Республики.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590373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590373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590373">
        <w:trPr>
          <w:trHeight w:val="1048"/>
        </w:trPr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22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0A240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FE2F0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04991" w:rsidRPr="009E4C17" w:rsidRDefault="00004991" w:rsidP="009E4C17">
      <w:pPr>
        <w:spacing w:after="0" w:line="240" w:lineRule="auto"/>
        <w:rPr>
          <w:rFonts w:ascii="Times New Roman" w:hAnsi="Times New Roman"/>
          <w:sz w:val="26"/>
        </w:rPr>
        <w:sectPr w:rsidR="00004991" w:rsidRPr="009E4C17" w:rsidSect="00C56068">
          <w:pgSz w:w="16838" w:h="11905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004991" w:rsidRDefault="00004991" w:rsidP="009E4C17">
      <w:pPr>
        <w:pStyle w:val="ConsPlusNormal0"/>
        <w:widowControl/>
        <w:spacing w:line="230" w:lineRule="auto"/>
        <w:ind w:left="4510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9E4C17" w:rsidRDefault="00004991" w:rsidP="003301AA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N 4</w:t>
      </w:r>
    </w:p>
    <w:p w:rsidR="00004991" w:rsidRPr="009E4C17" w:rsidRDefault="00004991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004991" w:rsidRPr="009E4C17" w:rsidRDefault="00004991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>Моргаушского района</w:t>
      </w:r>
    </w:p>
    <w:p w:rsidR="00004991" w:rsidRPr="009E4C17" w:rsidRDefault="00004991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04991" w:rsidRPr="009E4C17" w:rsidRDefault="00004991" w:rsidP="009E4C17">
      <w:pPr>
        <w:tabs>
          <w:tab w:val="left" w:pos="2565"/>
          <w:tab w:val="center" w:pos="4677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color w:val="000000"/>
          <w:sz w:val="26"/>
          <w:szCs w:val="26"/>
        </w:rPr>
        <w:tab/>
      </w:r>
      <w:r w:rsidRPr="009E4C17">
        <w:rPr>
          <w:rFonts w:ascii="Times New Roman" w:hAnsi="Times New Roman"/>
          <w:color w:val="000000"/>
          <w:sz w:val="26"/>
          <w:szCs w:val="26"/>
        </w:rPr>
        <w:tab/>
        <w:t xml:space="preserve">«Модернизация и развитие </w:t>
      </w:r>
    </w:p>
    <w:p w:rsidR="00004991" w:rsidRPr="009E4C17" w:rsidRDefault="00004991" w:rsidP="009E4C1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color w:val="000000"/>
          <w:sz w:val="26"/>
          <w:szCs w:val="26"/>
        </w:rPr>
        <w:t>сферы жилищно-коммунального хозяйства»</w:t>
      </w:r>
    </w:p>
    <w:p w:rsidR="00004991" w:rsidRDefault="00004991" w:rsidP="003301AA">
      <w:pPr>
        <w:pStyle w:val="ConsPlusNormal0"/>
        <w:jc w:val="both"/>
      </w:pPr>
    </w:p>
    <w:p w:rsidR="00004991" w:rsidRPr="009E4C17" w:rsidRDefault="00004991" w:rsidP="009E4C17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1842"/>
      <w:bookmarkEnd w:id="4"/>
      <w:r w:rsidRPr="009E4C17">
        <w:rPr>
          <w:rFonts w:ascii="Times New Roman" w:hAnsi="Times New Roman" w:cs="Times New Roman"/>
          <w:color w:val="000000"/>
          <w:sz w:val="26"/>
          <w:szCs w:val="26"/>
        </w:rPr>
        <w:t>П О Д П Р О Г Р А М М А</w:t>
      </w:r>
    </w:p>
    <w:p w:rsidR="00004991" w:rsidRPr="009E4C17" w:rsidRDefault="00004991" w:rsidP="009E4C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4C17">
        <w:rPr>
          <w:rFonts w:ascii="Times New Roman" w:hAnsi="Times New Roman" w:cs="Times New Roman"/>
          <w:b w:val="0"/>
          <w:sz w:val="26"/>
          <w:szCs w:val="26"/>
        </w:rPr>
        <w:t>"Обеспечение комфортных условий проживания граждан"</w:t>
      </w:r>
    </w:p>
    <w:p w:rsidR="00004991" w:rsidRPr="009E4C17" w:rsidRDefault="00004991" w:rsidP="003301A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4C17">
        <w:rPr>
          <w:rFonts w:ascii="Times New Roman" w:hAnsi="Times New Roman" w:cs="Times New Roman"/>
          <w:b w:val="0"/>
          <w:sz w:val="26"/>
          <w:szCs w:val="26"/>
        </w:rPr>
        <w:t>муниципальной программы Моргаушского района</w:t>
      </w:r>
    </w:p>
    <w:p w:rsidR="00004991" w:rsidRPr="009E4C17" w:rsidRDefault="00004991" w:rsidP="009E4C1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9E4C17">
        <w:rPr>
          <w:rFonts w:ascii="Times New Roman" w:hAnsi="Times New Roman"/>
          <w:color w:val="000000"/>
          <w:sz w:val="26"/>
          <w:szCs w:val="26"/>
        </w:rPr>
        <w:t xml:space="preserve">«Модернизация и развитие </w:t>
      </w:r>
    </w:p>
    <w:p w:rsidR="00004991" w:rsidRPr="009E4C17" w:rsidRDefault="00004991" w:rsidP="009E4C1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color w:val="000000"/>
          <w:sz w:val="26"/>
          <w:szCs w:val="26"/>
        </w:rPr>
        <w:t>сферы жилищно-коммунального хозяйства»</w:t>
      </w:r>
    </w:p>
    <w:p w:rsidR="00004991" w:rsidRPr="009E4C17" w:rsidRDefault="00004991" w:rsidP="003301A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4991" w:rsidRPr="009E4C17" w:rsidRDefault="00004991" w:rsidP="003301A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E4C17">
        <w:rPr>
          <w:rFonts w:ascii="Times New Roman" w:hAnsi="Times New Roman" w:cs="Times New Roman"/>
          <w:b w:val="0"/>
          <w:sz w:val="26"/>
          <w:szCs w:val="26"/>
        </w:rPr>
        <w:t>ПАСПОРТ ПРОГРАММЫ</w:t>
      </w:r>
    </w:p>
    <w:p w:rsidR="00004991" w:rsidRDefault="00004991" w:rsidP="003301A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004991" w:rsidRPr="00A2326A" w:rsidTr="00E13D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Отдел капитального строительства и развития общественной инфраструктуры администрации Моргаушского района Чувашской Республики</w:t>
            </w:r>
          </w:p>
        </w:tc>
      </w:tr>
      <w:tr w:rsidR="00004991" w:rsidRPr="00A2326A" w:rsidTr="00E13D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качества жилищно-коммунальных услуг</w:t>
            </w:r>
          </w:p>
        </w:tc>
      </w:tr>
      <w:tr w:rsidR="00004991" w:rsidRPr="00A2326A" w:rsidTr="00E13D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многоквартирных домов;</w:t>
            </w:r>
          </w:p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благоустройства населенных пунктов Моргаушского района Чувашской Республики;</w:t>
            </w:r>
          </w:p>
          <w:p w:rsidR="00004991" w:rsidRPr="00A2326A" w:rsidRDefault="00004991" w:rsidP="00A2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2326A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уровня обеспеченности населения жильем путем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/>
                <w:sz w:val="26"/>
                <w:szCs w:val="26"/>
              </w:rPr>
              <w:t>увеличения объемов жилищного строительства;</w:t>
            </w:r>
          </w:p>
        </w:tc>
      </w:tr>
      <w:tr w:rsidR="00004991" w:rsidRPr="00A2326A" w:rsidTr="00E13D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обеспечение возмещения населением затрат за предоставление коммунальных услуг по установленным для населения тарифам на уровне 100,0 процентов;</w:t>
            </w:r>
          </w:p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многоквартирных домов</w:t>
            </w:r>
          </w:p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991" w:rsidRPr="00A2326A" w:rsidTr="00E13D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2014 - 2020 годы</w:t>
            </w:r>
          </w:p>
        </w:tc>
      </w:tr>
      <w:tr w:rsidR="00004991" w:rsidRPr="00A2326A" w:rsidTr="00E13D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прогнозируемые объемы финансирования подпрограммы в 2019–2035 годах составляют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  <w:t>7500,0 тыс. рублей, в том числе: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2019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2020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2026-2030 годах –2000,0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2031-2035 годах – 2000,0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федерального бюджета – 0,0 тыс. рублей, в том числе: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2019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2020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республиканского бюджета – 0,0 тыс. рублей, в том числе: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2019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2020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местного бюджета– 500,0 тыс. рублей, в том числе: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2019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2020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500,0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2026-2030 годах – 2000,0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2031-2035 годах – 2000,0 тыс. рублей;</w:t>
            </w:r>
          </w:p>
          <w:p w:rsidR="00004991" w:rsidRPr="00A2326A" w:rsidRDefault="00004991" w:rsidP="00A2326A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и источники финансирования муниципальной программы уточняются при формировании районного бюджета Моргаушского района Чувашской Республики на очередной финансовый год и плановый период</w:t>
            </w:r>
          </w:p>
        </w:tc>
      </w:tr>
      <w:tr w:rsidR="00004991" w:rsidRPr="00A2326A" w:rsidTr="00E13D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улучшение качества предоставляемых жилищно-коммунальных услуг;</w:t>
            </w:r>
          </w:p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проведения капитального ремонта многоквартирных домов;</w:t>
            </w:r>
          </w:p>
          <w:p w:rsidR="00004991" w:rsidRPr="00A2326A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улучшение эстетического облика населенных пунктов Моргаушского района Чувашской Республики;</w:t>
            </w:r>
          </w:p>
        </w:tc>
      </w:tr>
    </w:tbl>
    <w:p w:rsidR="00004991" w:rsidRDefault="00004991" w:rsidP="003301AA">
      <w:pPr>
        <w:pStyle w:val="ConsPlusNormal0"/>
        <w:jc w:val="both"/>
      </w:pPr>
    </w:p>
    <w:p w:rsidR="00004991" w:rsidRPr="00717867" w:rsidRDefault="00004991" w:rsidP="00203D3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Раздел I. Приоритеты и цель под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программы, общая характеристика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подпрограммы</w:t>
      </w:r>
    </w:p>
    <w:p w:rsidR="00004991" w:rsidRPr="00717867" w:rsidRDefault="00004991" w:rsidP="00203D3E">
      <w:pPr>
        <w:pStyle w:val="ConsPlusNormal0"/>
        <w:widowControl/>
        <w:spacing w:line="23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991" w:rsidRPr="00203D3E" w:rsidRDefault="00004991" w:rsidP="009E4C17">
      <w:pPr>
        <w:pStyle w:val="10"/>
        <w:ind w:firstLine="540"/>
        <w:jc w:val="both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 xml:space="preserve">Приоритеты подпрограммы определены основными направлениями реализации </w:t>
      </w:r>
      <w:hyperlink r:id="rId10" w:history="1">
        <w:r w:rsidRPr="00A2326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Pr="00203D3E">
        <w:rPr>
          <w:rFonts w:ascii="Times New Roman" w:hAnsi="Times New Roman"/>
          <w:sz w:val="26"/>
          <w:szCs w:val="26"/>
        </w:rPr>
        <w:t xml:space="preserve"> социально-экономического развития Чувашской Республики до 2035 года в сфере жилищно-коммунального хозяйства Чувашской Республики.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Целью подпрограммы являются: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создание условий для повышения уровня жилищно-коммунального обслуживания граждан;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улучшение социальных условий проживания населения Моргаушского района Чувашской республики, в первую очередь сельского.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Цель подпрограммы соответствует стратегической цели государственной жилищной политики - созданию комфортной среды проживания и жизнедеятельности для человека, а также целям Муниципальной программы.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Задачами подпрограммы являются: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проведение капитального ремонта многоквартирных домов;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создание условий для повышения благоустройства населенных пунктов Моргаушского района Чувашской Республики;</w:t>
      </w:r>
    </w:p>
    <w:p w:rsidR="00004991" w:rsidRPr="00203D3E" w:rsidRDefault="00004991" w:rsidP="00203D3E">
      <w:pPr>
        <w:pStyle w:val="10"/>
        <w:ind w:firstLine="540"/>
        <w:rPr>
          <w:rFonts w:ascii="Times New Roman" w:hAnsi="Times New Roman"/>
          <w:sz w:val="26"/>
          <w:szCs w:val="26"/>
        </w:rPr>
      </w:pPr>
      <w:r w:rsidRPr="00203D3E">
        <w:rPr>
          <w:rFonts w:ascii="Times New Roman" w:hAnsi="Times New Roman"/>
          <w:sz w:val="26"/>
          <w:szCs w:val="26"/>
        </w:rPr>
        <w:t>Реализация подпрограммы осуществляется в 2019- 2035 годах.</w:t>
      </w:r>
    </w:p>
    <w:p w:rsidR="00004991" w:rsidRDefault="00004991" w:rsidP="00203D3E">
      <w:pPr>
        <w:pStyle w:val="ConsPlusNormal0"/>
        <w:jc w:val="both"/>
      </w:pPr>
    </w:p>
    <w:p w:rsidR="00004991" w:rsidRPr="00717867" w:rsidRDefault="00004991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A2326A" w:rsidRDefault="00004991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32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004991" w:rsidRPr="00A2326A" w:rsidRDefault="00004991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326A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004991" w:rsidRPr="00A2326A" w:rsidRDefault="00004991" w:rsidP="00203D3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26A">
        <w:rPr>
          <w:rFonts w:ascii="Times New Roman" w:hAnsi="Times New Roman" w:cs="Times New Roman"/>
          <w:sz w:val="26"/>
          <w:szCs w:val="26"/>
        </w:rPr>
        <w:t>Основными показателями (индикаторами) выполнения подпрограммы являются:</w:t>
      </w:r>
    </w:p>
    <w:p w:rsidR="00004991" w:rsidRPr="00A2326A" w:rsidRDefault="00004991" w:rsidP="00A2326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26A">
        <w:rPr>
          <w:rFonts w:ascii="Times New Roman" w:hAnsi="Times New Roman" w:cs="Times New Roman"/>
          <w:sz w:val="26"/>
          <w:szCs w:val="26"/>
        </w:rPr>
        <w:t>обеспечение возмещения населением затрат за предоставление коммунальных услуг по установленным для населения тарифам на уровне 100 процентов;</w:t>
      </w:r>
    </w:p>
    <w:p w:rsidR="00004991" w:rsidRPr="00A2326A" w:rsidRDefault="00004991" w:rsidP="00A2326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26A">
        <w:rPr>
          <w:rFonts w:ascii="Times New Roman" w:hAnsi="Times New Roman" w:cs="Times New Roman"/>
          <w:sz w:val="26"/>
          <w:szCs w:val="26"/>
        </w:rPr>
        <w:t>проведение капитального ремонта многоквартирных домов.</w:t>
      </w:r>
    </w:p>
    <w:p w:rsidR="00004991" w:rsidRPr="00A2326A" w:rsidRDefault="00004991" w:rsidP="00203D3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079" w:history="1">
        <w:r w:rsidRPr="00A2326A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A2326A">
        <w:rPr>
          <w:rFonts w:ascii="Times New Roman" w:hAnsi="Times New Roman" w:cs="Times New Roman"/>
          <w:sz w:val="26"/>
          <w:szCs w:val="26"/>
        </w:rPr>
        <w:t xml:space="preserve"> о показателях (индикаторах) подпрограммы и их значениях приведены в приложении N 1 к настоящей подпрограмме.</w:t>
      </w:r>
    </w:p>
    <w:p w:rsidR="00004991" w:rsidRPr="00A2326A" w:rsidRDefault="00004991" w:rsidP="00203D3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26A">
        <w:rPr>
          <w:rFonts w:ascii="Times New Roman" w:hAnsi="Times New Roman" w:cs="Times New Roman"/>
          <w:sz w:val="26"/>
          <w:szCs w:val="26"/>
        </w:rPr>
        <w:t>Основными ожидаемыми результатами реализации подпрограммы являются:</w:t>
      </w:r>
    </w:p>
    <w:p w:rsidR="00004991" w:rsidRPr="00A2326A" w:rsidRDefault="00004991" w:rsidP="00203D3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26A">
        <w:rPr>
          <w:rFonts w:ascii="Times New Roman" w:hAnsi="Times New Roman" w:cs="Times New Roman"/>
          <w:sz w:val="26"/>
          <w:szCs w:val="26"/>
        </w:rPr>
        <w:t>улучшение качества предоставляемых жилищно-коммунальных услуг;</w:t>
      </w:r>
    </w:p>
    <w:p w:rsidR="00004991" w:rsidRPr="00A2326A" w:rsidRDefault="00004991" w:rsidP="00203D3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26A">
        <w:rPr>
          <w:rFonts w:ascii="Times New Roman" w:hAnsi="Times New Roman" w:cs="Times New Roman"/>
          <w:sz w:val="26"/>
          <w:szCs w:val="26"/>
        </w:rPr>
        <w:t>обеспечение своевременного проведения капитального ремонта многоквартирных домов;</w:t>
      </w:r>
    </w:p>
    <w:p w:rsidR="00004991" w:rsidRPr="00A2326A" w:rsidRDefault="00004991" w:rsidP="00203D3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26A">
        <w:rPr>
          <w:rFonts w:ascii="Times New Roman" w:hAnsi="Times New Roman" w:cs="Times New Roman"/>
          <w:sz w:val="26"/>
          <w:szCs w:val="26"/>
        </w:rPr>
        <w:t>улучшение эстетического облика населенных пунктов Моргаушского района Чувашской Республики.</w:t>
      </w:r>
    </w:p>
    <w:p w:rsidR="00004991" w:rsidRPr="00A2326A" w:rsidRDefault="00004991" w:rsidP="00203D3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A2326A" w:rsidRDefault="00004991" w:rsidP="009E4C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A2326A">
        <w:rPr>
          <w:rFonts w:ascii="Times New Roman" w:hAnsi="Times New Roman"/>
          <w:sz w:val="26"/>
          <w:szCs w:val="26"/>
        </w:rPr>
        <w:t xml:space="preserve">В рамках подпрограммы "Обеспечение комфортных условий проживания граждан" муниципальной программы Моргаушского района Чувашской Республики </w:t>
      </w:r>
      <w:r w:rsidRPr="00A2326A">
        <w:rPr>
          <w:rFonts w:ascii="Times New Roman" w:hAnsi="Times New Roman"/>
          <w:color w:val="000000"/>
          <w:sz w:val="26"/>
          <w:szCs w:val="26"/>
        </w:rPr>
        <w:t xml:space="preserve">«Модернизация и развитие сферы жилищно-коммунального хозяйства» </w:t>
      </w:r>
      <w:r w:rsidRPr="00A2326A">
        <w:rPr>
          <w:rFonts w:ascii="Times New Roman" w:hAnsi="Times New Roman"/>
          <w:sz w:val="26"/>
          <w:szCs w:val="26"/>
        </w:rPr>
        <w:t xml:space="preserve">(далее также - подпрограмма) будут реализованы основные мероприятия, которые направлены на реализацию поставленных целей и задач подпрограммы и муниципальной программы Моргаушского района Чувашской Республики </w:t>
      </w:r>
      <w:r w:rsidRPr="00A2326A">
        <w:rPr>
          <w:rFonts w:ascii="Times New Roman" w:hAnsi="Times New Roman"/>
          <w:color w:val="000000"/>
          <w:sz w:val="26"/>
          <w:szCs w:val="26"/>
        </w:rPr>
        <w:t xml:space="preserve">«Модернизация и развитие  сферы жилищно-коммунального хозяйства» </w:t>
      </w:r>
      <w:r w:rsidRPr="00A2326A">
        <w:rPr>
          <w:rFonts w:ascii="Times New Roman" w:hAnsi="Times New Roman"/>
          <w:sz w:val="26"/>
          <w:szCs w:val="26"/>
        </w:rPr>
        <w:t>(далее - Муниципальная программа) в целом. Основные мероприятия подразделяются на отдельные мероприятия, реализация которых позволит обеспечить достижение индикаторов эффективности подпрограммы.</w:t>
      </w:r>
    </w:p>
    <w:p w:rsidR="00004991" w:rsidRDefault="00004991" w:rsidP="003301AA">
      <w:pPr>
        <w:pStyle w:val="ConsPlusNormal0"/>
        <w:jc w:val="both"/>
      </w:pPr>
    </w:p>
    <w:p w:rsidR="00004991" w:rsidRDefault="00004991" w:rsidP="003301AA">
      <w:pPr>
        <w:pStyle w:val="ConsPlusNormal0"/>
        <w:jc w:val="both"/>
      </w:pPr>
    </w:p>
    <w:p w:rsidR="00004991" w:rsidRPr="00805F32" w:rsidRDefault="00004991" w:rsidP="003301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 подпрограммы</w:t>
      </w:r>
    </w:p>
    <w:p w:rsidR="00004991" w:rsidRPr="00805F32" w:rsidRDefault="00004991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04991" w:rsidRPr="00805F32" w:rsidRDefault="00004991" w:rsidP="003301A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Основные мероприятия подпрограммы направлены на реализацию поставленной цели и задач подпрограммы и Муниципальной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Подпрограмма объединяет пять основных мероприятий: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Основное мероприятие 1.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Мероприятие 1.1. Проведение капитального ремонта многоквартирных домов, расположенных на территории Моргаушского района Чувашской Республики.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 xml:space="preserve">Мероприятие 1.2. </w:t>
      </w:r>
      <w:r w:rsidRPr="000F2A7A">
        <w:rPr>
          <w:rFonts w:ascii="Times New Roman" w:hAnsi="Times New Roman"/>
          <w:color w:val="000000"/>
          <w:sz w:val="26"/>
          <w:szCs w:val="26"/>
        </w:rPr>
        <w:t>Обеспечение мероприятий по капитальному ремонту многоквартирных домов, находящихся в муниципальной собственности Моргаушского района Чувашской Республики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Основное мероприятие 2. Содействие благоустройству населенных пунктов Моргаушского района Чувашской Республики.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Мероприятие 2.1. Модернизация инженерно-технических и коммунальных сетей Моргаушского района Чувашской Республики.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Осно</w:t>
      </w:r>
      <w:r>
        <w:rPr>
          <w:rFonts w:ascii="Times New Roman" w:hAnsi="Times New Roman" w:cs="Times New Roman"/>
          <w:sz w:val="26"/>
          <w:szCs w:val="26"/>
        </w:rPr>
        <w:t>вное мероприятие 3</w:t>
      </w:r>
      <w:r w:rsidRPr="00805F32">
        <w:rPr>
          <w:rFonts w:ascii="Times New Roman" w:hAnsi="Times New Roman" w:cs="Times New Roman"/>
          <w:sz w:val="26"/>
          <w:szCs w:val="26"/>
        </w:rPr>
        <w:t>. Организационные мероприятия.</w:t>
      </w:r>
    </w:p>
    <w:p w:rsidR="00004991" w:rsidRPr="00805F32" w:rsidRDefault="00004991" w:rsidP="003301A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5F32">
        <w:rPr>
          <w:rFonts w:ascii="Times New Roman" w:hAnsi="Times New Roman" w:cs="Times New Roman"/>
          <w:sz w:val="26"/>
          <w:szCs w:val="26"/>
        </w:rPr>
        <w:t>.1. 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домов".</w:t>
      </w:r>
    </w:p>
    <w:p w:rsidR="00004991" w:rsidRPr="00805F32" w:rsidRDefault="00004991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04991" w:rsidRPr="00805F32" w:rsidRDefault="00004991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04991" w:rsidRPr="00805F32" w:rsidRDefault="00004991" w:rsidP="003301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805F3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05F32">
        <w:rPr>
          <w:rFonts w:ascii="Times New Roman" w:hAnsi="Times New Roman" w:cs="Times New Roman"/>
          <w:sz w:val="26"/>
          <w:szCs w:val="26"/>
        </w:rPr>
        <w:t>V. Обоснование объема финансовых ресурсов,</w:t>
      </w:r>
    </w:p>
    <w:p w:rsidR="00004991" w:rsidRPr="00805F32" w:rsidRDefault="00004991" w:rsidP="003301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необходимых для реализации подпрограммы</w:t>
      </w:r>
    </w:p>
    <w:p w:rsidR="00004991" w:rsidRDefault="00004991" w:rsidP="003301AA">
      <w:pPr>
        <w:pStyle w:val="ConsPlusNormal0"/>
        <w:jc w:val="both"/>
      </w:pP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4991" w:rsidRPr="00A50AFB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50AF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 w:cs="Times New Roman"/>
          <w:sz w:val="26"/>
          <w:szCs w:val="26"/>
        </w:rPr>
        <w:t>7500</w:t>
      </w:r>
      <w:r w:rsidRPr="00A50AFB">
        <w:rPr>
          <w:rFonts w:ascii="Times New Roman" w:hAnsi="Times New Roman" w:cs="Times New Roman"/>
          <w:sz w:val="26"/>
          <w:szCs w:val="26"/>
        </w:rPr>
        <w:t xml:space="preserve">,0 тыс. рублей, в том числе за счет средств местных бюджетов – </w:t>
      </w:r>
      <w:r>
        <w:rPr>
          <w:rFonts w:ascii="Times New Roman" w:hAnsi="Times New Roman" w:cs="Times New Roman"/>
          <w:sz w:val="26"/>
          <w:szCs w:val="26"/>
        </w:rPr>
        <w:t>7500</w:t>
      </w:r>
      <w:r w:rsidRPr="00A50AFB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004991" w:rsidRPr="00717867" w:rsidRDefault="00004991" w:rsidP="00A50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подпрограммы– </w:t>
      </w:r>
      <w:r>
        <w:rPr>
          <w:rFonts w:ascii="Times New Roman" w:hAnsi="Times New Roman"/>
          <w:color w:val="000000"/>
          <w:sz w:val="26"/>
          <w:szCs w:val="26"/>
        </w:rPr>
        <w:t>7500,0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тыс. рублей, в том числе: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500,0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500,0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500,0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500,0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500,0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500,0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500,0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2000,0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2000,0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рублей.</w:t>
      </w:r>
    </w:p>
    <w:p w:rsidR="00004991" w:rsidRPr="00717867" w:rsidRDefault="00004991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004991" w:rsidRDefault="00004991" w:rsidP="003301AA">
      <w:pPr>
        <w:pStyle w:val="ConsPlusNormal0"/>
        <w:jc w:val="both"/>
      </w:pPr>
    </w:p>
    <w:p w:rsidR="00004991" w:rsidRDefault="00004991" w:rsidP="003301AA">
      <w:pPr>
        <w:pStyle w:val="ConsPlusNormal0"/>
        <w:jc w:val="both"/>
      </w:pPr>
    </w:p>
    <w:p w:rsidR="00004991" w:rsidRDefault="00004991" w:rsidP="003301AA">
      <w:pPr>
        <w:pStyle w:val="ConsPlusNormal0"/>
        <w:jc w:val="both"/>
      </w:pPr>
    </w:p>
    <w:p w:rsidR="00004991" w:rsidRPr="00C8507C" w:rsidRDefault="00004991" w:rsidP="00C8507C">
      <w:pPr>
        <w:pStyle w:val="ConsPlusNormal0"/>
        <w:jc w:val="right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N 1</w:t>
      </w:r>
    </w:p>
    <w:p w:rsidR="00004991" w:rsidRPr="00C8507C" w:rsidRDefault="00004991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szCs w:val="22"/>
        </w:rPr>
        <w:t>к подпрограмме "Обеспечение комфортных условий</w:t>
      </w:r>
    </w:p>
    <w:p w:rsidR="00004991" w:rsidRPr="00C8507C" w:rsidRDefault="00004991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szCs w:val="22"/>
        </w:rPr>
        <w:t>проживания граждан " муниципальной программы</w:t>
      </w:r>
    </w:p>
    <w:p w:rsidR="00004991" w:rsidRPr="00C8507C" w:rsidRDefault="00004991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szCs w:val="22"/>
        </w:rPr>
        <w:t>Моргаушского района Чувашской Республики</w:t>
      </w:r>
    </w:p>
    <w:p w:rsidR="00004991" w:rsidRPr="00C8507C" w:rsidRDefault="00004991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color w:val="000000"/>
          <w:szCs w:val="22"/>
        </w:rPr>
        <w:t>«Модернизация и развитие сферы жилищно-коммунального хозяйства»</w:t>
      </w:r>
    </w:p>
    <w:p w:rsidR="00004991" w:rsidRPr="00C8507C" w:rsidRDefault="00004991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004991" w:rsidRPr="00C8507C" w:rsidRDefault="00004991" w:rsidP="003301A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5" w:name="P2079"/>
      <w:bookmarkEnd w:id="5"/>
      <w:r w:rsidRPr="00C8507C">
        <w:rPr>
          <w:rFonts w:ascii="Times New Roman" w:hAnsi="Times New Roman" w:cs="Times New Roman"/>
          <w:szCs w:val="22"/>
        </w:rPr>
        <w:t>Сведения</w:t>
      </w:r>
    </w:p>
    <w:p w:rsidR="00004991" w:rsidRPr="00C8507C" w:rsidRDefault="00004991" w:rsidP="00C8507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szCs w:val="22"/>
        </w:rPr>
        <w:t>о показателях (индикаторах) подпрограммы "Обеспечение комфортных условий проживания граждан"</w:t>
      </w:r>
      <w:r w:rsidRPr="00C8507C">
        <w:rPr>
          <w:rFonts w:ascii="Times New Roman" w:hAnsi="Times New Roman" w:cs="Times New Roman"/>
          <w:color w:val="000000"/>
          <w:szCs w:val="22"/>
        </w:rPr>
        <w:t xml:space="preserve"> муниципальной программы Моргаушского района Чувашской Республики  «Модернизация и развитие сферы жилищно-коммунального хозяйства»</w:t>
      </w:r>
    </w:p>
    <w:p w:rsidR="00004991" w:rsidRPr="00C8507C" w:rsidRDefault="00004991" w:rsidP="003301A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04991" w:rsidRPr="00C8507C" w:rsidRDefault="00004991" w:rsidP="003301AA">
      <w:pPr>
        <w:spacing w:after="1"/>
        <w:rPr>
          <w:rFonts w:ascii="Times New Roman" w:hAnsi="Times New Roman"/>
        </w:rPr>
      </w:pPr>
    </w:p>
    <w:p w:rsidR="00004991" w:rsidRPr="00C8507C" w:rsidRDefault="00004991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tbl>
      <w:tblPr>
        <w:tblW w:w="96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901"/>
        <w:gridCol w:w="68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84"/>
      </w:tblGrid>
      <w:tr w:rsidR="00004991" w:rsidRPr="00C8507C" w:rsidTr="000F2A7A">
        <w:tc>
          <w:tcPr>
            <w:tcW w:w="422" w:type="dxa"/>
            <w:vMerge w:val="restart"/>
            <w:tcBorders>
              <w:lef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N</w:t>
            </w:r>
          </w:p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901" w:type="dxa"/>
            <w:vMerge w:val="restart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680" w:type="dxa"/>
            <w:vMerge w:val="restart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620" w:type="dxa"/>
            <w:gridSpan w:val="10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Значения показателей</w:t>
            </w:r>
          </w:p>
        </w:tc>
      </w:tr>
      <w:tr w:rsidR="00004991" w:rsidRPr="00C8507C" w:rsidTr="000F2A7A">
        <w:tc>
          <w:tcPr>
            <w:tcW w:w="422" w:type="dxa"/>
            <w:vMerge/>
            <w:tcBorders>
              <w:left w:val="nil"/>
            </w:tcBorders>
          </w:tcPr>
          <w:p w:rsidR="00004991" w:rsidRPr="00C8507C" w:rsidRDefault="00004991" w:rsidP="00E13D5E">
            <w:pPr>
              <w:rPr>
                <w:rFonts w:ascii="Times New Roman" w:hAnsi="Times New Roman"/>
              </w:rPr>
            </w:pPr>
          </w:p>
        </w:tc>
        <w:tc>
          <w:tcPr>
            <w:tcW w:w="2901" w:type="dxa"/>
            <w:vMerge/>
          </w:tcPr>
          <w:p w:rsidR="00004991" w:rsidRPr="00C8507C" w:rsidRDefault="00004991" w:rsidP="00E13D5E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</w:tcPr>
          <w:p w:rsidR="00004991" w:rsidRPr="00C8507C" w:rsidRDefault="00004991" w:rsidP="00E13D5E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004991" w:rsidRPr="00C8507C" w:rsidRDefault="00004991" w:rsidP="00E177A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201</w:t>
            </w:r>
            <w:r w:rsidRPr="00C8507C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C8507C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604" w:type="dxa"/>
          </w:tcPr>
          <w:p w:rsidR="00004991" w:rsidRPr="00C8507C" w:rsidRDefault="00004991" w:rsidP="00E177A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</w:t>
            </w:r>
            <w:r w:rsidRPr="00C8507C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C8507C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604" w:type="dxa"/>
          </w:tcPr>
          <w:p w:rsidR="00004991" w:rsidRPr="00C8507C" w:rsidRDefault="00004991" w:rsidP="00E177A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</w:t>
            </w:r>
            <w:r w:rsidRPr="00C8507C">
              <w:rPr>
                <w:rFonts w:ascii="Times New Roman" w:hAnsi="Times New Roman" w:cs="Times New Roman"/>
                <w:szCs w:val="22"/>
                <w:lang w:val="en-US"/>
              </w:rPr>
              <w:t>21</w:t>
            </w:r>
            <w:r w:rsidRPr="00C8507C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604" w:type="dxa"/>
          </w:tcPr>
          <w:p w:rsidR="00004991" w:rsidRPr="00C8507C" w:rsidRDefault="00004991" w:rsidP="00E177A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</w:t>
            </w:r>
            <w:r w:rsidRPr="00C8507C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Pr="00C8507C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604" w:type="dxa"/>
          </w:tcPr>
          <w:p w:rsidR="00004991" w:rsidRPr="00C8507C" w:rsidRDefault="00004991" w:rsidP="00E177A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</w:t>
            </w:r>
            <w:r w:rsidRPr="00C8507C"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Pr="00C8507C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604" w:type="dxa"/>
          </w:tcPr>
          <w:p w:rsidR="00004991" w:rsidRPr="00C8507C" w:rsidRDefault="00004991" w:rsidP="00E177AD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</w:t>
            </w:r>
            <w:r w:rsidRPr="00C8507C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  <w:r w:rsidRPr="00C8507C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2026-2030г.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2031-2035г.</w:t>
            </w:r>
          </w:p>
        </w:tc>
        <w:tc>
          <w:tcPr>
            <w:tcW w:w="184" w:type="dxa"/>
            <w:tcBorders>
              <w:righ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4991" w:rsidRPr="00C8507C" w:rsidTr="000F2A7A">
        <w:tc>
          <w:tcPr>
            <w:tcW w:w="422" w:type="dxa"/>
            <w:tcBorders>
              <w:lef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01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84" w:type="dxa"/>
            <w:tcBorders>
              <w:righ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4991" w:rsidRPr="00C8507C" w:rsidTr="000F2A7A">
        <w:tc>
          <w:tcPr>
            <w:tcW w:w="422" w:type="dxa"/>
            <w:tcBorders>
              <w:lef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850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01" w:type="dxa"/>
          </w:tcPr>
          <w:p w:rsidR="00004991" w:rsidRPr="000F2A7A" w:rsidRDefault="00004991" w:rsidP="000F2A7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0F2A7A">
              <w:rPr>
                <w:rFonts w:ascii="Times New Roman" w:hAnsi="Times New Roman"/>
                <w:color w:val="000000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 Моргаушского района Чувашской Республики</w:t>
            </w:r>
          </w:p>
        </w:tc>
        <w:tc>
          <w:tcPr>
            <w:tcW w:w="680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" w:type="dxa"/>
            <w:tcBorders>
              <w:righ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4991" w:rsidRPr="00C8507C" w:rsidTr="000F2A7A">
        <w:tc>
          <w:tcPr>
            <w:tcW w:w="422" w:type="dxa"/>
            <w:tcBorders>
              <w:lef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01" w:type="dxa"/>
          </w:tcPr>
          <w:p w:rsidR="00004991" w:rsidRPr="00C8507C" w:rsidRDefault="00004991" w:rsidP="00805F32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C8507C">
              <w:rPr>
                <w:rFonts w:ascii="Times New Roman" w:hAnsi="Times New Roman" w:cs="Times New Roman"/>
                <w:szCs w:val="22"/>
              </w:rPr>
              <w:t>апитального ремонта многоквартирных домов</w:t>
            </w:r>
          </w:p>
          <w:p w:rsidR="00004991" w:rsidRPr="00C8507C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" w:type="dxa"/>
            <w:tcBorders>
              <w:righ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4991" w:rsidRPr="00C8507C" w:rsidTr="000F2A7A">
        <w:tc>
          <w:tcPr>
            <w:tcW w:w="422" w:type="dxa"/>
            <w:tcBorders>
              <w:lef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01" w:type="dxa"/>
          </w:tcPr>
          <w:p w:rsidR="00004991" w:rsidRPr="001B6B96" w:rsidRDefault="00004991" w:rsidP="00E13D5E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1B6B96">
              <w:rPr>
                <w:rFonts w:ascii="Times New Roman" w:hAnsi="Times New Roman" w:cs="Times New Roman"/>
                <w:szCs w:val="22"/>
              </w:rPr>
              <w:t>Модернизация инженерно-технических и коммунальных сетей Моргаушского района Чувашской Республики</w:t>
            </w:r>
          </w:p>
        </w:tc>
        <w:tc>
          <w:tcPr>
            <w:tcW w:w="680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507C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" w:type="dxa"/>
            <w:tcBorders>
              <w:right w:val="nil"/>
            </w:tcBorders>
          </w:tcPr>
          <w:p w:rsidR="00004991" w:rsidRPr="00C8507C" w:rsidRDefault="00004991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04991" w:rsidRPr="00C8507C" w:rsidRDefault="00004991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004991" w:rsidRPr="00C8507C" w:rsidRDefault="00004991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004991" w:rsidRPr="00C8507C" w:rsidRDefault="00004991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004991" w:rsidRPr="00C8507C" w:rsidRDefault="00004991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004991" w:rsidRPr="00C8507C" w:rsidRDefault="00004991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004991" w:rsidRDefault="00004991" w:rsidP="003301AA">
      <w:pPr>
        <w:sectPr w:rsidR="00004991">
          <w:pgSz w:w="11905" w:h="16838"/>
          <w:pgMar w:top="1134" w:right="850" w:bottom="1134" w:left="1701" w:header="0" w:footer="0" w:gutter="0"/>
          <w:cols w:space="720"/>
        </w:sectPr>
      </w:pPr>
    </w:p>
    <w:p w:rsidR="00004991" w:rsidRPr="00B41998" w:rsidRDefault="00004991" w:rsidP="008220B4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:rsidR="00004991" w:rsidRPr="00B41998" w:rsidRDefault="00004991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</w:rPr>
        <w:t>к подпрограмме "Обеспечение комфортных условий</w:t>
      </w:r>
    </w:p>
    <w:p w:rsidR="00004991" w:rsidRPr="00B41998" w:rsidRDefault="00004991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</w:rPr>
        <w:t>проживания граждан " муниципальной программы</w:t>
      </w:r>
    </w:p>
    <w:p w:rsidR="00004991" w:rsidRPr="00B41998" w:rsidRDefault="00004991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</w:rPr>
        <w:t>Моргаушского района Чувашской Республики</w:t>
      </w:r>
    </w:p>
    <w:p w:rsidR="00004991" w:rsidRPr="00B41998" w:rsidRDefault="00004991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  <w:color w:val="000000"/>
          <w:szCs w:val="22"/>
        </w:rPr>
        <w:t>«Модернизация и развитие сферы жилищно-коммунального хозяйства»</w:t>
      </w:r>
    </w:p>
    <w:p w:rsidR="00004991" w:rsidRDefault="00004991" w:rsidP="008220B4">
      <w:pPr>
        <w:pStyle w:val="ConsPlusTitle"/>
        <w:jc w:val="center"/>
      </w:pPr>
    </w:p>
    <w:p w:rsidR="00004991" w:rsidRPr="00B41998" w:rsidRDefault="00004991" w:rsidP="008220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41998">
        <w:rPr>
          <w:rFonts w:ascii="Times New Roman" w:hAnsi="Times New Roman" w:cs="Times New Roman"/>
          <w:szCs w:val="22"/>
        </w:rPr>
        <w:t>Ресурсное обеспечение</w:t>
      </w:r>
    </w:p>
    <w:p w:rsidR="00004991" w:rsidRPr="00B41998" w:rsidRDefault="00004991" w:rsidP="008220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41998">
        <w:rPr>
          <w:rFonts w:ascii="Times New Roman" w:hAnsi="Times New Roman" w:cs="Times New Roman"/>
          <w:szCs w:val="22"/>
        </w:rPr>
        <w:t>подпрограммы "Обеспечение комфортных условий проживания граждан"</w:t>
      </w:r>
      <w:r w:rsidRPr="00B41998">
        <w:rPr>
          <w:rFonts w:ascii="Times New Roman" w:hAnsi="Times New Roman" w:cs="Times New Roman"/>
          <w:color w:val="000000"/>
          <w:szCs w:val="22"/>
        </w:rPr>
        <w:t xml:space="preserve"> муниципальной программы Моргаушского района Чувашской Республики  «Модернизация и развитие сферы жилищно-коммунального хозяйства»</w:t>
      </w:r>
    </w:p>
    <w:p w:rsidR="00004991" w:rsidRDefault="00004991" w:rsidP="008220B4">
      <w:pPr>
        <w:spacing w:after="1"/>
      </w:pPr>
    </w:p>
    <w:tbl>
      <w:tblPr>
        <w:tblW w:w="5447" w:type="pct"/>
        <w:tblInd w:w="-49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24"/>
        <w:gridCol w:w="1994"/>
        <w:gridCol w:w="1115"/>
        <w:gridCol w:w="1503"/>
        <w:gridCol w:w="567"/>
        <w:gridCol w:w="426"/>
        <w:gridCol w:w="708"/>
        <w:gridCol w:w="680"/>
        <w:gridCol w:w="1872"/>
        <w:gridCol w:w="708"/>
        <w:gridCol w:w="728"/>
        <w:gridCol w:w="689"/>
        <w:gridCol w:w="593"/>
        <w:gridCol w:w="683"/>
        <w:gridCol w:w="712"/>
        <w:gridCol w:w="567"/>
        <w:gridCol w:w="564"/>
        <w:gridCol w:w="994"/>
      </w:tblGrid>
      <w:tr w:rsidR="00004991" w:rsidRPr="00717867" w:rsidTr="00E177AD">
        <w:trPr>
          <w:tblHeader/>
        </w:trPr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й программы Чувашской Республики, основного мероприятия, мероприятия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Задача подпрограммы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муниципальной 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программы Чувашской Республики</w:t>
            </w:r>
          </w:p>
        </w:tc>
        <w:tc>
          <w:tcPr>
            <w:tcW w:w="469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743" w:type="pct"/>
            <w:gridSpan w:val="4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4" w:type="pct"/>
            <w:vMerge w:val="restar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946" w:type="pct"/>
            <w:gridSpan w:val="9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04991" w:rsidRPr="00717867" w:rsidTr="008220B4">
        <w:trPr>
          <w:tblHeader/>
        </w:trPr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33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12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584" w:type="pct"/>
            <w:vMerge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7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1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8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13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6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31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</w:tbl>
    <w:p w:rsidR="00004991" w:rsidRPr="00717867" w:rsidRDefault="00004991" w:rsidP="008220B4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447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23"/>
        <w:gridCol w:w="1994"/>
        <w:gridCol w:w="1442"/>
        <w:gridCol w:w="1183"/>
        <w:gridCol w:w="285"/>
        <w:gridCol w:w="279"/>
        <w:gridCol w:w="365"/>
        <w:gridCol w:w="61"/>
        <w:gridCol w:w="394"/>
        <w:gridCol w:w="317"/>
        <w:gridCol w:w="385"/>
        <w:gridCol w:w="321"/>
        <w:gridCol w:w="1843"/>
        <w:gridCol w:w="708"/>
        <w:gridCol w:w="712"/>
        <w:gridCol w:w="705"/>
        <w:gridCol w:w="567"/>
        <w:gridCol w:w="388"/>
        <w:gridCol w:w="317"/>
        <w:gridCol w:w="6"/>
        <w:gridCol w:w="337"/>
        <w:gridCol w:w="369"/>
        <w:gridCol w:w="276"/>
        <w:gridCol w:w="292"/>
        <w:gridCol w:w="324"/>
        <w:gridCol w:w="244"/>
        <w:gridCol w:w="410"/>
        <w:gridCol w:w="580"/>
      </w:tblGrid>
      <w:tr w:rsidR="00004991" w:rsidRPr="00717867" w:rsidTr="00E177AD">
        <w:trPr>
          <w:tblHeader/>
        </w:trPr>
        <w:tc>
          <w:tcPr>
            <w:tcW w:w="288" w:type="pc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pc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pc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004991" w:rsidRPr="00717867" w:rsidTr="00E177AD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8220B4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20B4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8220B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комфортных условий проживания граждан»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176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814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5000" w:type="pct"/>
            <w:gridSpan w:val="28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E177AD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  <w:p w:rsidR="00004991" w:rsidRPr="00717867" w:rsidRDefault="00004991" w:rsidP="00E177AD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4991" w:rsidRPr="00717867" w:rsidTr="00E177AD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C66748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6748">
              <w:rPr>
                <w:rFonts w:ascii="Times New Roman" w:hAnsi="Times New Roman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pStyle w:val="ConsPlusNormal0"/>
              <w:widowControl/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369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90" w:type="pct"/>
            <w:gridSpan w:val="3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3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192" w:type="pct"/>
            <w:gridSpan w:val="11"/>
            <w:tcMar>
              <w:left w:w="85" w:type="dxa"/>
              <w:right w:w="85" w:type="dxa"/>
            </w:tcMar>
          </w:tcPr>
          <w:p w:rsidR="00004991" w:rsidRPr="00C66748" w:rsidRDefault="00004991" w:rsidP="00E177AD">
            <w:pPr>
              <w:spacing w:after="0" w:line="235" w:lineRule="auto"/>
              <w:ind w:left="-28" w:right="-2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6748">
              <w:rPr>
                <w:rFonts w:ascii="Times New Roman" w:hAnsi="Times New Roman"/>
                <w:sz w:val="16"/>
                <w:szCs w:val="16"/>
              </w:rPr>
              <w:t>Капитального ремонта многоквартирных домов, расположенных на территории Моргаушского района Чувашской Республики.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04991" w:rsidRPr="00717867" w:rsidTr="00E177AD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6748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многоквартирных домов, расположенных на территории Моргаушского района Чувашской Республики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ind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1.2.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мероприятий по капитальному ремонту многоквартирных домов, находящихся 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муниципальной 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собственности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Моргаушского района 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8147F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gridSpan w:val="3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gridSpan w:val="2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E177AD">
        <w:tc>
          <w:tcPr>
            <w:tcW w:w="5000" w:type="pct"/>
            <w:gridSpan w:val="28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04991" w:rsidRPr="00717867" w:rsidTr="00E177AD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6748">
              <w:rPr>
                <w:rFonts w:ascii="Times New Roman" w:hAnsi="Times New Roman"/>
                <w:sz w:val="16"/>
                <w:szCs w:val="16"/>
              </w:rPr>
              <w:t>Содействие благоустройству населенных пунктов Моргаушского района Чувашской Республики.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jc w:val="center"/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jc w:val="center"/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2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1.1.</w:t>
            </w:r>
          </w:p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C66748" w:rsidRDefault="00004991" w:rsidP="00E177A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6748">
              <w:rPr>
                <w:rFonts w:ascii="Times New Roman" w:hAnsi="Times New Roman"/>
                <w:sz w:val="16"/>
                <w:szCs w:val="16"/>
              </w:rPr>
              <w:t>Модернизация инженерно-технических и коммунальных сетей Моргаушского района Чувашской Республики.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2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C66748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7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D12746" w:rsidRDefault="00004991" w:rsidP="00E177A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Основное мероприятие 3</w:t>
            </w:r>
            <w:r w:rsidRPr="00D1274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C66748" w:rsidRDefault="00004991" w:rsidP="00C66748">
            <w:pPr>
              <w:pStyle w:val="ConsPlusNormal0"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6748">
              <w:rPr>
                <w:rFonts w:ascii="Times New Roman" w:hAnsi="Times New Roman" w:cs="Times New Roman"/>
                <w:sz w:val="16"/>
                <w:szCs w:val="16"/>
              </w:rPr>
              <w:t>Организационные мероприятия.</w:t>
            </w:r>
            <w:r w:rsidRPr="00C667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060EAA" w:rsidRDefault="00004991" w:rsidP="00E177A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A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1.1.</w:t>
            </w:r>
          </w:p>
        </w:tc>
        <w:tc>
          <w:tcPr>
            <w:tcW w:w="622" w:type="pct"/>
            <w:vMerge w:val="restart"/>
            <w:tcMar>
              <w:left w:w="85" w:type="dxa"/>
              <w:right w:w="85" w:type="dxa"/>
            </w:tcMar>
          </w:tcPr>
          <w:p w:rsidR="00004991" w:rsidRPr="00C66748" w:rsidRDefault="00004991" w:rsidP="00E177A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748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домов".</w:t>
            </w:r>
          </w:p>
        </w:tc>
        <w:tc>
          <w:tcPr>
            <w:tcW w:w="45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E177AD">
        <w:trPr>
          <w:trHeight w:val="1048"/>
        </w:trPr>
        <w:tc>
          <w:tcPr>
            <w:tcW w:w="288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9" w:type="pct"/>
            <w:gridSpan w:val="2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21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22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:rsidR="00004991" w:rsidRPr="000A2404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40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8" w:type="pct"/>
            <w:gridSpan w:val="2"/>
          </w:tcPr>
          <w:p w:rsidR="00004991" w:rsidRPr="00717867" w:rsidRDefault="00004991" w:rsidP="00E177A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  <w:gridSpan w:val="3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1" w:type="pct"/>
          </w:tcPr>
          <w:p w:rsidR="00004991" w:rsidRPr="00717867" w:rsidRDefault="00004991" w:rsidP="00E177AD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04991" w:rsidRDefault="00004991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Default="00004991" w:rsidP="004E4604">
      <w:pPr>
        <w:pStyle w:val="ConsPlusNormal0"/>
        <w:widowControl/>
        <w:spacing w:line="230" w:lineRule="auto"/>
        <w:rPr>
          <w:rFonts w:ascii="Times New Roman" w:hAnsi="Times New Roman" w:cs="Times New Roman"/>
          <w:color w:val="000000"/>
          <w:sz w:val="26"/>
          <w:szCs w:val="26"/>
        </w:rPr>
        <w:sectPr w:rsidR="00004991" w:rsidSect="00B41998">
          <w:pgSz w:w="16838" w:h="11905" w:orient="landscape"/>
          <w:pgMar w:top="89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04991" w:rsidRPr="00717867" w:rsidRDefault="00004991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 5</w:t>
      </w:r>
    </w:p>
    <w:p w:rsidR="00004991" w:rsidRPr="00717867" w:rsidRDefault="00004991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программе </w:t>
      </w:r>
      <w:r>
        <w:rPr>
          <w:rFonts w:ascii="Times New Roman" w:hAnsi="Times New Roman" w:cs="Times New Roman"/>
          <w:color w:val="000000"/>
          <w:sz w:val="26"/>
          <w:szCs w:val="26"/>
        </w:rPr>
        <w:t>Моргаушского района</w:t>
      </w:r>
    </w:p>
    <w:p w:rsidR="00004991" w:rsidRPr="00717867" w:rsidRDefault="00004991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«Модернизация </w:t>
      </w:r>
    </w:p>
    <w:p w:rsidR="00004991" w:rsidRPr="00717867" w:rsidRDefault="00004991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и развитие сферы жилищно-</w:t>
      </w:r>
    </w:p>
    <w:p w:rsidR="00004991" w:rsidRPr="00717867" w:rsidRDefault="00004991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коммунального хозяйства»</w:t>
      </w:r>
    </w:p>
    <w:p w:rsidR="00004991" w:rsidRPr="00717867" w:rsidRDefault="00004991" w:rsidP="00553AFE">
      <w:pPr>
        <w:pStyle w:val="ConsPlusNormal0"/>
        <w:widowControl/>
        <w:spacing w:line="23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6" w:name="P44842"/>
      <w:bookmarkEnd w:id="6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 О Д П Р О Г Р А М М А</w:t>
      </w:r>
    </w:p>
    <w:p w:rsidR="00004991" w:rsidRPr="006E292A" w:rsidRDefault="00004991" w:rsidP="006E292A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«Обеспечение населения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Моргаушского района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Чувашской Республики качественной питьевой водой»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программы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Моргаушского района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хозяйства»</w:t>
      </w:r>
    </w:p>
    <w:p w:rsidR="00004991" w:rsidRPr="00717867" w:rsidRDefault="00004991" w:rsidP="00553AFE">
      <w:pPr>
        <w:pStyle w:val="ConsPlusTitle"/>
        <w:widowControl/>
        <w:spacing w:line="23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004991" w:rsidRPr="00717867" w:rsidRDefault="00004991" w:rsidP="00553AFE">
      <w:pPr>
        <w:pStyle w:val="ConsPlusNormal0"/>
        <w:widowControl/>
        <w:spacing w:line="23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/>
      </w:tblPr>
      <w:tblGrid>
        <w:gridCol w:w="2922"/>
        <w:gridCol w:w="329"/>
        <w:gridCol w:w="5944"/>
      </w:tblGrid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FE2F0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капитального строительства и развития общественной инфраструктуры администрации Моргаушского района Чувашской Республики 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качества питьевой воды для населения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улучшение социально-экологической обстановки на территории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восстановление источников питьевого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водоснабжения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предотвращение загрязнения источников питьевого водоснабжения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уличной водопроводной сети, нуждающейся в замене, в общем протяжении водопроводной сети – </w:t>
            </w:r>
            <w:r w:rsidRPr="00155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уличной канализационной сети, нуждающейся в замене, в общем протяжении канализационной сети – </w:t>
            </w:r>
            <w:r w:rsidRPr="003A5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процента;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населения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Республики, обеспеченного качественной питьевой водой из систем центр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ализованного водоснабжения, – 87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населения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Моргаушского района Чувашской Республики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обеспеченного централизованными услугами водоотведения,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объема сточных вод, пропущенных через очистные сооружения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общем объеме сточных вод – 100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сроки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2019–2035 годы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004991" w:rsidRPr="00717867" w:rsidRDefault="00004991" w:rsidP="006E292A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32" w:type="pct"/>
          </w:tcPr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7178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прогнозируемые объемы финансирования мероприятий подпрограммы в 2019–2035 годах составляют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12789</w:t>
            </w:r>
            <w:r w:rsidRPr="00537DA7">
              <w:rPr>
                <w:rFonts w:ascii="Times New Roman" w:hAnsi="Times New Roman" w:cs="Arial"/>
                <w:b/>
                <w:sz w:val="24"/>
                <w:szCs w:val="24"/>
              </w:rPr>
              <w:t>,1 тыс. рублей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2536,0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2020 году – 617,1тыс. рублей;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2021 году – 642,4 тыс. рублей;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2022 году – 642,4 тыс. рублей;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2023 году – 642,4 тыс. рублей;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2024 году – 642,4  тыс. рублей;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2025 году – 642,4  тыс. рублей;</w:t>
            </w:r>
          </w:p>
          <w:p w:rsidR="00004991" w:rsidRPr="00537DA7" w:rsidRDefault="00004991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2026-2030 годах –3 212,0 тыс. рублей;</w:t>
            </w:r>
          </w:p>
          <w:p w:rsidR="00004991" w:rsidRPr="00717867" w:rsidRDefault="00004991" w:rsidP="00D74DAE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2031-2035 годах – 3 212,0 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бюджета – 0,0 тыс. рублей,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 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местных бюджетов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бюджет сельских поселений –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11689,1</w:t>
            </w:r>
            <w:r w:rsidRPr="00537DA7">
              <w:rPr>
                <w:rFonts w:ascii="Times New Roman" w:hAnsi="Times New Roman" w:cs="Arial"/>
                <w:b/>
                <w:sz w:val="24"/>
                <w:szCs w:val="24"/>
              </w:rPr>
              <w:t xml:space="preserve"> тыс. рублей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1436,0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2020 году – 617,1тыс.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2021 году – 642,4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2022 году – 642,4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2023 году – 642,4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2024 году – 642,4 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2025 году – 642,4 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2026-2030 годах –3 212,0 тыс. рублей;</w:t>
            </w:r>
          </w:p>
          <w:p w:rsidR="00004991" w:rsidRPr="00537DA7" w:rsidRDefault="00004991" w:rsidP="00877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2031-2035 годах – 3 212,0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подпрограммы должна 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сокращение потерь воды в сетях централизованного водоснабжения с одновременным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уменьшением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 аварий в системах водоснабжения, водоотведения и очистки сточных вод;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доли сточных вод, соответствующих нормативам.</w:t>
            </w:r>
          </w:p>
        </w:tc>
      </w:tr>
    </w:tbl>
    <w:p w:rsidR="00004991" w:rsidRPr="00E84D32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  <w:t xml:space="preserve">Раздел I.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Ц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ели подпрограммы, общая характеристика </w:t>
      </w:r>
    </w:p>
    <w:p w:rsidR="00004991" w:rsidRPr="00717867" w:rsidRDefault="00004991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сельских поселений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реализации подпрограммы</w:t>
      </w:r>
    </w:p>
    <w:p w:rsidR="00004991" w:rsidRPr="00717867" w:rsidRDefault="00004991" w:rsidP="00553AFE">
      <w:pPr>
        <w:pStyle w:val="ConsPlusNormal0"/>
        <w:widowControl/>
        <w:spacing w:line="233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Целями подпрограммы являются: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качества питьевой воды для населения Чувашской Республики;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улучшение социально-экологической обстановки на территории Чувашской Республики;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восстановление, охрана и рациональное использование источников питьевого водоснабжения.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Для достижения поставленных целей подпрограммы необходимо решение следующих задач: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предотвращение загрязнения источников питьевого водоснабжения.</w:t>
      </w:r>
    </w:p>
    <w:p w:rsidR="00004991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реализации подпрограммы по согласованию участвуют органы местного самоуправления сельские поселения Моргаушского района Чувашской Республике.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004991" w:rsidRPr="00717867" w:rsidRDefault="00004991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ким показателям;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канализационной сети, нуждающейся в замене, в общем протяжении канализационной сети;</w:t>
      </w:r>
    </w:p>
    <w:p w:rsidR="00004991" w:rsidRPr="00717867" w:rsidRDefault="00004991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Республики, обеспеченного качественной питьевой водой из систем централизованного водоснабжения;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обеспеченного централизованными услугами водоотведения;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объема сточных вод, пропущенных через очистные сооружения, в общем объеме сточных вод.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ким показателям: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2019 году – 22,6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21,9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2021 году – 21,1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2022 году – 20,4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19,5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2024 году – 18,6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17,7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14,2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2035 году – 10,0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2019 году – 13,8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13,7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2021 году – 13,1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2022 году – 12,3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11,6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2024 году – 11,0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10,4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7,3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2035 году – 4,0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2019 году – 36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2020 году – 35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2021 году – 34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2022 году – 32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– 31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2024 году – 30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28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24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2035 году – 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канализационной сети, нуждающейся в замене, в общем протяжении канализационной сети: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33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2020 году – 32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2021 году – 31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2022 году – 31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– 30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2024 году – 29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28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26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</w:t>
      </w:r>
      <w:r>
        <w:rPr>
          <w:rFonts w:ascii="Times New Roman" w:hAnsi="Times New Roman" w:cs="Times New Roman"/>
          <w:color w:val="000000"/>
          <w:sz w:val="26"/>
          <w:szCs w:val="26"/>
        </w:rPr>
        <w:t>035 году – 22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доля населения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Республики, обеспеченного качественной питьевой водой из систем централизованного водоснабжения: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78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2020 году – 78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2021 году – 79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2022 году – 80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82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86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87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88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2035 году – 90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обеспеченного централизованными услугами водоотведения: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2021 году – 18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8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объема сточных вод, пропущенных через очистные сооружения, в общем объеме сточных вод: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Раздел III. Характеристики основных мероприятий, мероприятий</w:t>
      </w:r>
    </w:p>
    <w:p w:rsidR="00004991" w:rsidRPr="00717867" w:rsidRDefault="00004991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11"/>
        <w:spacing w:line="235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На реализацию поставленных целей и решение задач подпрограммы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направлено </w:t>
      </w:r>
      <w:r w:rsidRPr="00717867">
        <w:rPr>
          <w:rFonts w:ascii="Times New Roman" w:hAnsi="Times New Roman"/>
          <w:color w:val="000000"/>
          <w:sz w:val="26"/>
          <w:szCs w:val="26"/>
        </w:rPr>
        <w:t>четыре основных мероприятия.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Реализация мероприятий регионального проекта Чувашской Республики «Чистая вода».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Мероприятие 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Строительство системы водоснабжения деревни Чуриккасы Ильинского сельского поселения Моргаушского района Чувашской Республики.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Мероприятие предусматривает реализацию конкретных задач по повышению качества питьевой воды посредством модернизации систем водоснабжения с использованием перспективных технологий.</w:t>
      </w:r>
    </w:p>
    <w:p w:rsidR="00004991" w:rsidRPr="00A76F48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6F48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2. Водоотведение и очистка бытовых сточных вод.</w:t>
      </w:r>
    </w:p>
    <w:p w:rsidR="00004991" w:rsidRPr="00414D99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Мероприятие 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Pr="00AF498D">
        <w:rPr>
          <w:rFonts w:ascii="Times New Roman" w:hAnsi="Times New Roman" w:cs="Times New Roman"/>
          <w:color w:val="000000"/>
          <w:sz w:val="26"/>
          <w:szCs w:val="26"/>
        </w:rPr>
        <w:t>Строительство сливной станции бытовых сточных вод с.Моргауши Моргаушского района Чувашской Республики.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рамках выполнения основного мероприятия предполагается осуществить строительст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очистных сооружений бытовых сточных вод и сетей канализации в населенных пунктах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Подпрограмма реализуе</w:t>
      </w:r>
      <w:r>
        <w:rPr>
          <w:rFonts w:ascii="Times New Roman" w:hAnsi="Times New Roman" w:cs="Times New Roman"/>
          <w:color w:val="000000"/>
          <w:sz w:val="26"/>
          <w:szCs w:val="26"/>
        </w:rPr>
        <w:t>тся в период с 2019 по 2035 год.</w:t>
      </w:r>
    </w:p>
    <w:p w:rsidR="00004991" w:rsidRPr="00717867" w:rsidRDefault="00004991" w:rsidP="00553AFE">
      <w:pPr>
        <w:pStyle w:val="ConsPlusNormal0"/>
        <w:widowControl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Раздел IV. Обоснование объема финансовых ресурсов, необходимых</w:t>
      </w:r>
    </w:p>
    <w:p w:rsidR="00004991" w:rsidRPr="00717867" w:rsidRDefault="00004991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004991" w:rsidRPr="00717867" w:rsidRDefault="00004991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финансирования, этапам и годам ее реализации)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средств местных бюджетов и </w:t>
      </w:r>
      <w:r>
        <w:rPr>
          <w:rFonts w:ascii="Times New Roman" w:hAnsi="Times New Roman" w:cs="Times New Roman"/>
          <w:color w:val="000000"/>
          <w:sz w:val="26"/>
          <w:szCs w:val="26"/>
        </w:rPr>
        <w:t>бюджета сельских поселений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 w:cs="Times New Roman"/>
          <w:color w:val="000000"/>
          <w:sz w:val="26"/>
          <w:szCs w:val="26"/>
        </w:rPr>
        <w:t>12789,1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в том числе за счет средств федерального бюджета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за счет средств республиканского бюджета Чувашской Республики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за счет средств местных бюджетов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тыс. рублей, за счет </w:t>
      </w:r>
      <w:r>
        <w:rPr>
          <w:rFonts w:ascii="Times New Roman" w:hAnsi="Times New Roman" w:cs="Times New Roman"/>
          <w:color w:val="000000"/>
          <w:sz w:val="26"/>
          <w:szCs w:val="26"/>
        </w:rPr>
        <w:t>бюджета сельских поселений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>12789,1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004991" w:rsidRPr="002C075B" w:rsidRDefault="00004991" w:rsidP="0003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 </w:t>
      </w:r>
      <w:r>
        <w:rPr>
          <w:rFonts w:ascii="Times New Roman" w:hAnsi="Times New Roman" w:cs="Arial"/>
          <w:sz w:val="26"/>
          <w:szCs w:val="26"/>
        </w:rPr>
        <w:t>127</w:t>
      </w:r>
      <w:r w:rsidRPr="00916828">
        <w:rPr>
          <w:rFonts w:ascii="Times New Roman" w:hAnsi="Times New Roman" w:cs="Arial"/>
          <w:sz w:val="26"/>
          <w:szCs w:val="26"/>
        </w:rPr>
        <w:t xml:space="preserve">89,1 тыс. рублей, </w:t>
      </w:r>
      <w:r w:rsidRPr="002C075B">
        <w:rPr>
          <w:rFonts w:ascii="Times New Roman" w:hAnsi="Times New Roman" w:cs="Arial"/>
          <w:sz w:val="26"/>
          <w:szCs w:val="26"/>
        </w:rPr>
        <w:t>в том числе: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в 2019 году – 25</w:t>
      </w:r>
      <w:r w:rsidRPr="002C075B">
        <w:rPr>
          <w:rFonts w:ascii="Times New Roman" w:hAnsi="Times New Roman" w:cs="Arial"/>
          <w:sz w:val="26"/>
          <w:szCs w:val="26"/>
        </w:rPr>
        <w:t>36,0 тыс. рублей;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2020 году – 617,1тыс. рублей;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2021 году – 642,4 тыс. рублей;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2022 году – 642,4 тыс. рублей;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2023 году – 642,4 тыс. рублей;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2024 году – 642,4  тыс. рублей;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2025 году – 642,4  тыс. рублей;</w:t>
      </w:r>
    </w:p>
    <w:p w:rsidR="00004991" w:rsidRPr="002C075B" w:rsidRDefault="00004991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2026-2030 годах –3 212,0 тыс. рублей;</w:t>
      </w:r>
    </w:p>
    <w:p w:rsidR="00004991" w:rsidRPr="002C075B" w:rsidRDefault="00004991" w:rsidP="002C075B">
      <w:pPr>
        <w:pStyle w:val="ConsPlusNormal0"/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>в 2031-2035 годах – 3 212,0 тыс. рублей</w:t>
      </w:r>
      <w:r w:rsidRPr="002C075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из них средства: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бюджета – </w:t>
      </w:r>
      <w:r>
        <w:rPr>
          <w:rFonts w:ascii="Times New Roman" w:hAnsi="Times New Roman" w:cs="Times New Roman"/>
          <w:color w:val="000000"/>
          <w:sz w:val="26"/>
          <w:szCs w:val="26"/>
        </w:rPr>
        <w:t>0,0 тыс. рублей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2024году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2026–2030 годах – 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2031–2035 годах – 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республиканского бюджета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– 0,0 тыс. рублей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2019 году – 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местных бюджетов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в том числе: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бюджет сельских поселений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Arial"/>
          <w:sz w:val="24"/>
          <w:szCs w:val="24"/>
        </w:rPr>
        <w:t>127</w:t>
      </w:r>
      <w:r w:rsidRPr="00916828">
        <w:rPr>
          <w:rFonts w:ascii="Times New Roman" w:hAnsi="Times New Roman" w:cs="Arial"/>
          <w:sz w:val="24"/>
          <w:szCs w:val="24"/>
        </w:rPr>
        <w:t>89,1 тыс. рублей,</w:t>
      </w:r>
      <w:r w:rsidRPr="00537DA7">
        <w:rPr>
          <w:rFonts w:ascii="Times New Roman" w:hAnsi="Times New Roman" w:cs="Arial"/>
          <w:sz w:val="24"/>
          <w:szCs w:val="24"/>
        </w:rPr>
        <w:t xml:space="preserve"> в том числе: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 xml:space="preserve">в 2019 году – </w:t>
      </w:r>
      <w:r>
        <w:rPr>
          <w:rFonts w:ascii="Times New Roman" w:hAnsi="Times New Roman" w:cs="Arial"/>
          <w:sz w:val="24"/>
          <w:szCs w:val="24"/>
        </w:rPr>
        <w:t>2536,0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2020 году – 617,1тыс.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2021 году – 642,4 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2022 году – 642,4 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2023 году – 642,4 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2024 году – 642,4  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2025 году – 642,4  тыс. рублей;</w:t>
      </w:r>
    </w:p>
    <w:p w:rsidR="00004991" w:rsidRPr="00537DA7" w:rsidRDefault="00004991" w:rsidP="00036F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2026-2030 годах –3 212,0 тыс. рублей;</w:t>
      </w:r>
    </w:p>
    <w:p w:rsidR="00004991" w:rsidRPr="00717867" w:rsidRDefault="00004991" w:rsidP="00036FC0">
      <w:pPr>
        <w:pStyle w:val="ConsPlusNormal0"/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DA7">
        <w:rPr>
          <w:rFonts w:ascii="Times New Roman" w:hAnsi="Times New Roman" w:cs="Arial"/>
          <w:sz w:val="24"/>
          <w:szCs w:val="24"/>
        </w:rPr>
        <w:t>в 2031-2035 годах – 3 212,0 тыс. рублей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sz w:val="26"/>
        </w:rPr>
      </w:pP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sz w:val="26"/>
        </w:rPr>
      </w:pPr>
    </w:p>
    <w:p w:rsidR="00004991" w:rsidRPr="00717867" w:rsidRDefault="00004991" w:rsidP="00036FC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7867">
        <w:t>_____________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004991" w:rsidRPr="00717867" w:rsidSect="00C56068">
          <w:pgSz w:w="11905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004991" w:rsidRPr="00717867" w:rsidRDefault="00004991" w:rsidP="00FB2982">
      <w:pPr>
        <w:pStyle w:val="ConsPlusNormal0"/>
        <w:widowControl/>
        <w:ind w:left="1012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подпрограмме «Обеспечение населения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качественной питьевой водой»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</w:t>
      </w:r>
      <w:r>
        <w:rPr>
          <w:rFonts w:ascii="Times New Roman" w:hAnsi="Times New Roman" w:cs="Times New Roman"/>
          <w:color w:val="000000"/>
          <w:sz w:val="26"/>
          <w:szCs w:val="26"/>
        </w:rPr>
        <w:t>дернизация и развитие сферы жи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лищно-коммунального хозяйства»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bookmarkStart w:id="7" w:name="P48090"/>
      <w:bookmarkEnd w:id="7"/>
      <w:r w:rsidRPr="00717867">
        <w:rPr>
          <w:rFonts w:ascii="Times New Roman" w:hAnsi="Times New Roman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004991" w:rsidRPr="00717867" w:rsidRDefault="00004991" w:rsidP="00036F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реализации подпрограммы «Обеспечение населения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Чувашской Республики качественной питьевой водой» </w:t>
      </w: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программы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Моргаушского района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Чувашской Республики «Модернизация и развитие сферы жилищно-коммунального хозяйства»</w:t>
      </w:r>
    </w:p>
    <w:p w:rsidR="00004991" w:rsidRPr="00717867" w:rsidRDefault="00004991" w:rsidP="00553AF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5464" w:type="pct"/>
        <w:tblInd w:w="-6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19"/>
        <w:gridCol w:w="1994"/>
        <w:gridCol w:w="1119"/>
        <w:gridCol w:w="1466"/>
        <w:gridCol w:w="643"/>
        <w:gridCol w:w="457"/>
        <w:gridCol w:w="701"/>
        <w:gridCol w:w="621"/>
        <w:gridCol w:w="1926"/>
        <w:gridCol w:w="688"/>
        <w:gridCol w:w="842"/>
        <w:gridCol w:w="826"/>
        <w:gridCol w:w="653"/>
        <w:gridCol w:w="653"/>
        <w:gridCol w:w="646"/>
        <w:gridCol w:w="611"/>
        <w:gridCol w:w="653"/>
        <w:gridCol w:w="659"/>
      </w:tblGrid>
      <w:tr w:rsidR="00004991" w:rsidRPr="00717867" w:rsidTr="00C56068">
        <w:trPr>
          <w:tblHeader/>
        </w:trPr>
        <w:tc>
          <w:tcPr>
            <w:tcW w:w="28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муниципальной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программы Чувашской Республики, основного мероприятия, мероприятия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Задача подпрограммы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муниципальной 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программы Чувашской Республики</w:t>
            </w: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753" w:type="pct"/>
            <w:gridSpan w:val="4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9" w:type="pct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938" w:type="pct"/>
            <w:gridSpan w:val="9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04991" w:rsidRPr="00717867" w:rsidTr="00C56068">
        <w:trPr>
          <w:tblHeader/>
        </w:trPr>
        <w:tc>
          <w:tcPr>
            <w:tcW w:w="28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9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599" w:type="pct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6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5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3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3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03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</w:tbl>
    <w:p w:rsidR="00004991" w:rsidRPr="00717867" w:rsidRDefault="00004991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464" w:type="pct"/>
        <w:tblInd w:w="-6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26"/>
        <w:gridCol w:w="1994"/>
        <w:gridCol w:w="1119"/>
        <w:gridCol w:w="1466"/>
        <w:gridCol w:w="643"/>
        <w:gridCol w:w="453"/>
        <w:gridCol w:w="701"/>
        <w:gridCol w:w="624"/>
        <w:gridCol w:w="1923"/>
        <w:gridCol w:w="691"/>
        <w:gridCol w:w="830"/>
        <w:gridCol w:w="836"/>
        <w:gridCol w:w="656"/>
        <w:gridCol w:w="656"/>
        <w:gridCol w:w="646"/>
        <w:gridCol w:w="611"/>
        <w:gridCol w:w="656"/>
        <w:gridCol w:w="646"/>
      </w:tblGrid>
      <w:tr w:rsidR="00004991" w:rsidRPr="00717867" w:rsidTr="00C56068">
        <w:trPr>
          <w:tblHeader/>
        </w:trPr>
        <w:tc>
          <w:tcPr>
            <w:tcW w:w="288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Моргаушского района 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 качественной питьевой водой»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органы местного самоуправления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сельские поселения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3336,0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617,1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 w:rsidP="00FE2F0D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 w:rsidP="00FE2F0D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1" w:type="pct"/>
          </w:tcPr>
          <w:p w:rsidR="00004991" w:rsidRDefault="00004991" w:rsidP="00FE2F0D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190" w:type="pct"/>
          </w:tcPr>
          <w:p w:rsidR="00004991" w:rsidRDefault="00004991" w:rsidP="00FE2F0D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2536,0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617,1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1" w:type="pct"/>
          </w:tcPr>
          <w:p w:rsidR="00004991" w:rsidRDefault="00004991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190" w:type="pct"/>
          </w:tcPr>
          <w:p w:rsidR="00004991" w:rsidRDefault="00004991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</w:tr>
      <w:tr w:rsidR="00004991" w:rsidRPr="00717867" w:rsidTr="00C56068">
        <w:tc>
          <w:tcPr>
            <w:tcW w:w="5000" w:type="pct"/>
            <w:gridSpan w:val="18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C56068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Цель «Восстановление, охрана и рациональное использование источников питьевого водоснабжения»</w:t>
            </w:r>
          </w:p>
          <w:p w:rsidR="00004991" w:rsidRPr="00717867" w:rsidRDefault="00004991" w:rsidP="00C56068">
            <w:pPr>
              <w:pStyle w:val="ConsPlusNormal0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стем водоснабжения муниципального образования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предотвращение загрязнения источников питьевого водоснабжения</w:t>
            </w: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органы местного самоуправления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сельские поселения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5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1436,0</w:t>
            </w:r>
          </w:p>
        </w:tc>
        <w:tc>
          <w:tcPr>
            <w:tcW w:w="258" w:type="pct"/>
          </w:tcPr>
          <w:p w:rsidR="00004991" w:rsidRPr="00717867" w:rsidRDefault="00004991" w:rsidP="007B11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617,1</w:t>
            </w:r>
          </w:p>
        </w:tc>
        <w:tc>
          <w:tcPr>
            <w:tcW w:w="260" w:type="pct"/>
          </w:tcPr>
          <w:p w:rsidR="00004991" w:rsidRPr="00717867" w:rsidRDefault="00004991" w:rsidP="007B11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1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190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  <w:tc>
          <w:tcPr>
            <w:tcW w:w="20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Default="00004991" w:rsidP="00171719">
            <w:pPr>
              <w:jc w:val="center"/>
            </w:pPr>
            <w:r w:rsidRPr="00CD4C1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Default="00004991" w:rsidP="00171719">
            <w:pPr>
              <w:jc w:val="center"/>
            </w:pPr>
            <w:r w:rsidRPr="00CD4C1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Default="00004991" w:rsidP="00171719">
            <w:pPr>
              <w:jc w:val="center"/>
            </w:pPr>
            <w:r w:rsidRPr="00CD4C1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Default="00004991" w:rsidP="00171719">
            <w:pPr>
              <w:jc w:val="center"/>
            </w:pPr>
            <w:r w:rsidRPr="00CD4C1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1436,0</w:t>
            </w:r>
          </w:p>
        </w:tc>
        <w:tc>
          <w:tcPr>
            <w:tcW w:w="258" w:type="pct"/>
          </w:tcPr>
          <w:p w:rsidR="00004991" w:rsidRPr="00717867" w:rsidRDefault="00004991" w:rsidP="007B11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617,1</w:t>
            </w:r>
          </w:p>
        </w:tc>
        <w:tc>
          <w:tcPr>
            <w:tcW w:w="260" w:type="pct"/>
          </w:tcPr>
          <w:p w:rsidR="00004991" w:rsidRPr="00717867" w:rsidRDefault="00004991" w:rsidP="007B11E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1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190" w:type="pct"/>
          </w:tcPr>
          <w:p w:rsidR="00004991" w:rsidRDefault="00004991" w:rsidP="007B11E3">
            <w:r w:rsidRPr="004C5754">
              <w:rPr>
                <w:rFonts w:ascii="Times New Roman" w:hAnsi="Times New Roman"/>
                <w:color w:val="000000"/>
                <w:sz w:val="16"/>
                <w:szCs w:val="16"/>
              </w:rPr>
              <w:t>642,4</w:t>
            </w:r>
          </w:p>
        </w:tc>
        <w:tc>
          <w:tcPr>
            <w:tcW w:w="204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  <w:tc>
          <w:tcPr>
            <w:tcW w:w="201" w:type="pct"/>
          </w:tcPr>
          <w:p w:rsidR="00004991" w:rsidRPr="00717867" w:rsidRDefault="00004991" w:rsidP="007B1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3212,0</w:t>
            </w:r>
          </w:p>
        </w:tc>
      </w:tr>
      <w:tr w:rsidR="00004991" w:rsidRPr="00717867" w:rsidTr="004E4604">
        <w:trPr>
          <w:trHeight w:val="1824"/>
        </w:trPr>
        <w:tc>
          <w:tcPr>
            <w:tcW w:w="288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вой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индикато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показате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подпрограммы, увязанные с основным мероприятием 1</w:t>
            </w:r>
          </w:p>
        </w:tc>
        <w:tc>
          <w:tcPr>
            <w:tcW w:w="2177" w:type="pct"/>
            <w:gridSpan w:val="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водопроводной сети, нуждающейся в замене, в общем протяжении водопроводной сети, процентов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4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4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1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0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4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1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AF498D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498D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сливной станции бытовых сточных вод с.Моргауши Моргаушского района Чувашской Республики.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органы местного самоуправления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сельские поселения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5" w:type="pct"/>
          </w:tcPr>
          <w:p w:rsidR="00004991" w:rsidRPr="00717867" w:rsidRDefault="00004991" w:rsidP="009919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1.2.</w:t>
            </w: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 текущий ремонт системы  водоснабжения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органы местного самоуправления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сельские поселения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00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5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6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4E4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5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4E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5000" w:type="pct"/>
            <w:gridSpan w:val="18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Цель «Повышение качества питьевой воды для населения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Моргаушского района </w:t>
            </w: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Чувашской Республики»</w:t>
            </w:r>
          </w:p>
          <w:p w:rsidR="00004991" w:rsidRPr="00717867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Чувашской Республики «Чистая вода»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качества питьевой воды посредством модернизации систем водоснабжения с использованием перспективных технологий</w:t>
            </w: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органы местного самоуправления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сельские поселения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2177" w:type="pct"/>
            <w:gridSpan w:val="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показателям, процентов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8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4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4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1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0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004991" w:rsidRPr="009919EF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7" w:type="pct"/>
            <w:gridSpan w:val="7"/>
            <w:tcMar>
              <w:left w:w="85" w:type="dxa"/>
              <w:right w:w="85" w:type="dxa"/>
            </w:tcMar>
          </w:tcPr>
          <w:p w:rsidR="00004991" w:rsidRPr="00717867" w:rsidRDefault="00004991" w:rsidP="00CE1180">
            <w:pPr>
              <w:pStyle w:val="ConsPlusNormal0"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Чувашской Республики, обеспеченного качественной питьевой водой из систем централизованного водоснабжения, процентов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8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4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4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01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4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1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7" w:type="pct"/>
            <w:gridSpan w:val="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</w:t>
            </w:r>
            <w:r w:rsidRPr="0033747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оличество крупных объектов, построенных и реконструированных на территории Чувашской Республики</w:t>
            </w: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</w:tcPr>
          <w:p w:rsidR="00004991" w:rsidRPr="00717867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системы водоснабжения деревни Чуриккасы Ильинского сельского поселения Моргаушского района Чувашской Республики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Минстрой Чувашской Республики, администрация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органы местного самоуправления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сельские поселения Моргаушского района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155AE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5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8D7CE9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C56068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5000" w:type="pct"/>
            <w:gridSpan w:val="18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C56068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«Улучшение социально-экологической обстановки на территории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Моргаушского района </w:t>
            </w: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004991" w:rsidRPr="00717867" w:rsidRDefault="00004991" w:rsidP="00C56068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04991" w:rsidRPr="00717867" w:rsidTr="00C56068">
        <w:trPr>
          <w:trHeight w:val="423"/>
        </w:trPr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spacing w:line="228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предотвращение загрязнения источников питьевого водоснабжения</w:t>
            </w: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77" w:type="pct"/>
            <w:gridSpan w:val="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8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4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4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1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0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4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1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7" w:type="pct"/>
            <w:gridSpan w:val="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9A26B4">
              <w:rPr>
                <w:rFonts w:ascii="Times New Roman" w:hAnsi="Times New Roman"/>
                <w:color w:val="000000"/>
                <w:sz w:val="16"/>
                <w:szCs w:val="16"/>
              </w:rPr>
              <w:t>оля населения Чувашской Республики, обеспеченного централизованными услугами водоотведения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, процентов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8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4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1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0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4" w:type="pct"/>
          </w:tcPr>
          <w:p w:rsidR="00004991" w:rsidRPr="009919EF" w:rsidRDefault="00004991" w:rsidP="008D7CE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1" w:type="pct"/>
          </w:tcPr>
          <w:p w:rsidR="00004991" w:rsidRPr="009919EF" w:rsidRDefault="00004991" w:rsidP="008D7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9E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7" w:type="pct"/>
            <w:gridSpan w:val="7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5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8" w:type="pct"/>
          </w:tcPr>
          <w:p w:rsidR="00004991" w:rsidRPr="00CE1180" w:rsidRDefault="00004991" w:rsidP="00C560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0" w:type="pct"/>
          </w:tcPr>
          <w:p w:rsidR="00004991" w:rsidRPr="00CE1180" w:rsidRDefault="00004991" w:rsidP="008D7C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4" w:type="pct"/>
          </w:tcPr>
          <w:p w:rsidR="00004991" w:rsidRPr="00CE1180" w:rsidRDefault="00004991" w:rsidP="008D7C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4" w:type="pct"/>
          </w:tcPr>
          <w:p w:rsidR="00004991" w:rsidRPr="00CE1180" w:rsidRDefault="00004991" w:rsidP="008D7C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1" w:type="pct"/>
          </w:tcPr>
          <w:p w:rsidR="00004991" w:rsidRPr="00CE1180" w:rsidRDefault="00004991" w:rsidP="008D7C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" w:type="pct"/>
          </w:tcPr>
          <w:p w:rsidR="00004991" w:rsidRPr="00CE1180" w:rsidRDefault="00004991" w:rsidP="008D7C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4" w:type="pct"/>
          </w:tcPr>
          <w:p w:rsidR="00004991" w:rsidRPr="00CE1180" w:rsidRDefault="00004991" w:rsidP="008D7C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1" w:type="pct"/>
          </w:tcPr>
          <w:p w:rsidR="00004991" w:rsidRPr="00CE1180" w:rsidRDefault="00004991" w:rsidP="008D7C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118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004991" w:rsidRPr="00717867" w:rsidTr="00C56068">
        <w:tc>
          <w:tcPr>
            <w:tcW w:w="28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3.2</w:t>
            </w:r>
          </w:p>
        </w:tc>
        <w:tc>
          <w:tcPr>
            <w:tcW w:w="620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 водоотведения и очи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стных сооружений в муниципального образования</w:t>
            </w:r>
          </w:p>
        </w:tc>
        <w:tc>
          <w:tcPr>
            <w:tcW w:w="348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5636E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</w:t>
            </w: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C56068">
        <w:tc>
          <w:tcPr>
            <w:tcW w:w="28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5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8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0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1" w:type="pct"/>
          </w:tcPr>
          <w:p w:rsidR="00004991" w:rsidRPr="00717867" w:rsidRDefault="00004991" w:rsidP="00FE2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</w:rPr>
      </w:pP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</w:rPr>
      </w:pP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</w:rPr>
      </w:pPr>
    </w:p>
    <w:p w:rsidR="00004991" w:rsidRPr="00717867" w:rsidRDefault="00004991" w:rsidP="00553AF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17867">
        <w:rPr>
          <w:rFonts w:ascii="Times New Roman" w:hAnsi="Times New Roman"/>
          <w:color w:val="000000"/>
        </w:rPr>
        <w:t>________________</w:t>
      </w: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</w:rPr>
      </w:pP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color w:val="000000"/>
        </w:rPr>
        <w:sectPr w:rsidR="00004991" w:rsidRPr="00717867" w:rsidSect="00C56068">
          <w:pgSz w:w="16838" w:h="11905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004991" w:rsidRPr="00717867" w:rsidRDefault="00004991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 6</w:t>
      </w:r>
    </w:p>
    <w:p w:rsidR="00004991" w:rsidRPr="00717867" w:rsidRDefault="00004991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04991" w:rsidRPr="00717867" w:rsidRDefault="00004991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8" w:name="P53323"/>
      <w:bookmarkEnd w:id="8"/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 О Д П Р О Г Р А М М А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«Газификация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Моргаушского района Чувашской Республики» 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Моргаушского района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/>
      </w:tblPr>
      <w:tblGrid>
        <w:gridCol w:w="3013"/>
        <w:gridCol w:w="339"/>
        <w:gridCol w:w="6127"/>
      </w:tblGrid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капитального строительства и развития общественной инфраструктуры администрации Моргаушского района Чувашской Республики 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повышение надежности функционирования газотранспортной системы населенных пунктов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Моргаушского района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обеспечение надежности газоснабжения, реконструкция и модернизация газотранспортной системы;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004991" w:rsidRPr="00717867" w:rsidRDefault="00004991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газоснабжение жилых домов в населенных пунктах природным газом – </w:t>
            </w:r>
            <w:r w:rsidRPr="004D031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145 единиц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ежегодно;</w:t>
            </w: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Э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 сроки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2019–2035 годы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:</w:t>
            </w:r>
          </w:p>
          <w:p w:rsidR="00004991" w:rsidRPr="00717867" w:rsidRDefault="00004991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прогнозируемый объем финансирования мероприятий подпрограммы в 2019–2035 годах составляет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лей, в том числе: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2019 году – 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республиканского бюджета Чувашской Республики 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в том числе: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местных бюджетов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внебюджетных источников– 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ыс. рублей,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том числе: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2019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2020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 тыс. рублей;</w:t>
            </w:r>
          </w:p>
          <w:p w:rsidR="00004991" w:rsidRPr="00717867" w:rsidRDefault="00004991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2031–2035 годах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рублей.</w:t>
            </w:r>
          </w:p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финансирования мероприятий подпрограммы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уточняются ежегодно при формировании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местного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 на очередной финансовый год и плановый период</w:t>
            </w:r>
          </w:p>
          <w:p w:rsidR="00004991" w:rsidRPr="00717867" w:rsidRDefault="00004991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4991" w:rsidRPr="00717867" w:rsidTr="00C56068">
        <w:tc>
          <w:tcPr>
            <w:tcW w:w="1589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004991" w:rsidRPr="00717867" w:rsidRDefault="00004991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004991" w:rsidRPr="00717867" w:rsidRDefault="00004991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повышение уровня газификации населенных пунктов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района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004991" w:rsidRDefault="00004991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Раздел I. Ц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ель подпрограммы, общая характеристика</w:t>
      </w:r>
    </w:p>
    <w:p w:rsidR="00004991" w:rsidRPr="00717867" w:rsidRDefault="00004991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образования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в реализации подпрограммы</w:t>
      </w:r>
    </w:p>
    <w:p w:rsidR="00004991" w:rsidRPr="00717867" w:rsidRDefault="00004991" w:rsidP="00553AFE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Целью подпрограммы является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повышение надежности функционирования газотранспортной системы населенных пунктов Чувашской Республики.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004991" w:rsidRPr="001A7613" w:rsidRDefault="00004991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A7613">
        <w:rPr>
          <w:rFonts w:ascii="Times New Roman" w:hAnsi="Times New Roman" w:cs="Times New Roman"/>
          <w:sz w:val="26"/>
          <w:szCs w:val="26"/>
        </w:rPr>
        <w:t>обеспечение надежности газоснабжения, реконструкция и модернизация газотранспортной системы.</w:t>
      </w:r>
    </w:p>
    <w:p w:rsidR="00004991" w:rsidRPr="00717867" w:rsidRDefault="00004991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004991" w:rsidRPr="00717867" w:rsidRDefault="00004991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004991" w:rsidRDefault="00004991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газоснабжение жилых домов в нас</w:t>
      </w:r>
      <w:r>
        <w:rPr>
          <w:rFonts w:ascii="Times New Roman" w:hAnsi="Times New Roman" w:cs="Times New Roman"/>
          <w:color w:val="000000"/>
          <w:sz w:val="26"/>
          <w:szCs w:val="26"/>
        </w:rPr>
        <w:t>еленных пунктах природным газом.</w:t>
      </w:r>
    </w:p>
    <w:p w:rsidR="00004991" w:rsidRPr="00717867" w:rsidRDefault="00004991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газоснабжение жилых домов в населенных пунктах природным газом: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2019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единиц;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2030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в сфере газификации Чувашской Республики.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1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На реализацию поставленной цели и решение задач подпрограммы направлены три основных мероприятия.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мероприятие 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Газификация населенных пунктов Чувашской Республики.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Комплекс мероприятий по реализации подпрограммы обеспечит проектирование и строительство новых газораспределительных систем и сооружений, обеспечивающих природным газом жилые дома, объекты жилищно-коммуналь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ного хозяйства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Моргаушского района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Сроки реализации мероприятий подпрограммы – 2019–2035 годы. 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реализации подпрограммы </w:t>
      </w:r>
    </w:p>
    <w:p w:rsidR="00004991" w:rsidRPr="00717867" w:rsidRDefault="00004991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республиканского бюджета Чувашской Республики, средств местных бюджетов и внебюджетных источников.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подпрограммы в 2019–2035 годах составит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в том числе за счет средств республиканского бюджета Чувашской Республики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за счет средств местных бюджетов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за счет внебюджетных источников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рублей.</w:t>
      </w:r>
    </w:p>
    <w:p w:rsidR="00004991" w:rsidRPr="00717867" w:rsidRDefault="00004991" w:rsidP="0055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Прогнозируемые объемы финансирования подпрограммы 0,0 тыс. рублей, в том числе: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2019 году – 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2020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2021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2022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2026–2030 годах –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 тыс. рублей;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2031–2035 годах –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 тыс. рублей.</w:t>
      </w:r>
    </w:p>
    <w:p w:rsidR="00004991" w:rsidRPr="00717867" w:rsidRDefault="00004991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004991" w:rsidRPr="00717867" w:rsidRDefault="00004991" w:rsidP="00553AFE">
      <w:pPr>
        <w:pStyle w:val="ConsPlusNormal0"/>
        <w:widowControl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04991" w:rsidRPr="00717867" w:rsidRDefault="00004991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</w:rPr>
        <w:t>______________</w:t>
      </w:r>
    </w:p>
    <w:p w:rsidR="00004991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Pr="00717867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о-коммунального хозяйства» </w:t>
      </w:r>
    </w:p>
    <w:p w:rsidR="00004991" w:rsidRPr="00717867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Pr="00717867" w:rsidRDefault="00004991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04991" w:rsidRDefault="00004991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  <w:sectPr w:rsidR="00004991" w:rsidSect="00782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991" w:rsidRDefault="00004991" w:rsidP="00FB2982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45742">
        <w:rPr>
          <w:rFonts w:ascii="Times New Roman" w:hAnsi="Times New Roman"/>
          <w:bCs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>к подпрограмме «</w:t>
      </w:r>
      <w:r>
        <w:rPr>
          <w:rFonts w:ascii="Times New Roman" w:hAnsi="Times New Roman"/>
          <w:bCs/>
          <w:color w:val="000000"/>
          <w:sz w:val="26"/>
          <w:szCs w:val="26"/>
        </w:rPr>
        <w:t>Газификация Моргаушского района Чувашской Республики»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муниципальной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района 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>Чувашской Республики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Модернизация и развитие сферы жилищно-коммунального хозяйства» </w:t>
      </w:r>
    </w:p>
    <w:p w:rsidR="00004991" w:rsidRDefault="00004991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</w:p>
    <w:p w:rsidR="00004991" w:rsidRPr="00717867" w:rsidRDefault="00004991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004991" w:rsidRPr="00717867" w:rsidRDefault="00004991" w:rsidP="00553A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реализации подпрограммы «Газификация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Чувашской Республики» </w:t>
      </w: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04991" w:rsidRPr="00717867" w:rsidRDefault="00004991" w:rsidP="00553AF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5241" w:type="pct"/>
        <w:tblInd w:w="-30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44"/>
        <w:gridCol w:w="1562"/>
        <w:gridCol w:w="1525"/>
        <w:gridCol w:w="1792"/>
        <w:gridCol w:w="573"/>
        <w:gridCol w:w="409"/>
        <w:gridCol w:w="452"/>
        <w:gridCol w:w="526"/>
        <w:gridCol w:w="1884"/>
        <w:gridCol w:w="742"/>
        <w:gridCol w:w="622"/>
        <w:gridCol w:w="628"/>
        <w:gridCol w:w="600"/>
        <w:gridCol w:w="628"/>
        <w:gridCol w:w="560"/>
        <w:gridCol w:w="637"/>
        <w:gridCol w:w="696"/>
        <w:gridCol w:w="711"/>
      </w:tblGrid>
      <w:tr w:rsidR="00004991" w:rsidRPr="00717867" w:rsidTr="00C56068">
        <w:tc>
          <w:tcPr>
            <w:tcW w:w="274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507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подпрограммы государственной программы Чувашской Республики (основного мероприятия)</w:t>
            </w:r>
          </w:p>
        </w:tc>
        <w:tc>
          <w:tcPr>
            <w:tcW w:w="495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58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637" w:type="pct"/>
            <w:gridSpan w:val="4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2" w:type="pct"/>
            <w:vMerge w:val="restar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892" w:type="pct"/>
            <w:gridSpan w:val="9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04991" w:rsidRPr="00717867" w:rsidTr="00C56068">
        <w:tc>
          <w:tcPr>
            <w:tcW w:w="274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сред-ств</w:t>
            </w:r>
          </w:p>
        </w:tc>
        <w:tc>
          <w:tcPr>
            <w:tcW w:w="133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расхо-дов</w:t>
            </w:r>
          </w:p>
        </w:tc>
        <w:tc>
          <w:tcPr>
            <w:tcW w:w="17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12" w:type="pct"/>
            <w:vMerge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0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95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4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8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229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</w:tbl>
    <w:p w:rsidR="00004991" w:rsidRPr="00717867" w:rsidRDefault="00004991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245" w:type="pct"/>
        <w:tblInd w:w="-3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37"/>
        <w:gridCol w:w="1567"/>
        <w:gridCol w:w="43"/>
        <w:gridCol w:w="1485"/>
        <w:gridCol w:w="1796"/>
        <w:gridCol w:w="573"/>
        <w:gridCol w:w="407"/>
        <w:gridCol w:w="450"/>
        <w:gridCol w:w="524"/>
        <w:gridCol w:w="1904"/>
        <w:gridCol w:w="739"/>
        <w:gridCol w:w="635"/>
        <w:gridCol w:w="613"/>
        <w:gridCol w:w="625"/>
        <w:gridCol w:w="610"/>
        <w:gridCol w:w="579"/>
        <w:gridCol w:w="638"/>
        <w:gridCol w:w="702"/>
        <w:gridCol w:w="675"/>
      </w:tblGrid>
      <w:tr w:rsidR="00004991" w:rsidRPr="00717867" w:rsidTr="0065307D">
        <w:trPr>
          <w:tblHeader/>
        </w:trPr>
        <w:tc>
          <w:tcPr>
            <w:tcW w:w="272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pct"/>
            <w:gridSpan w:val="2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9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7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9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004991" w:rsidRPr="00717867" w:rsidTr="0065307D">
        <w:tc>
          <w:tcPr>
            <w:tcW w:w="27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509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«Газификация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Моргаушского района 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496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40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0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65307D">
        <w:trPr>
          <w:trHeight w:val="185"/>
        </w:trPr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40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40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004991" w:rsidRDefault="00004991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04991" w:rsidRPr="00717867" w:rsidTr="00C56068">
        <w:tc>
          <w:tcPr>
            <w:tcW w:w="5000" w:type="pct"/>
            <w:gridSpan w:val="19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04991" w:rsidRPr="00717867" w:rsidRDefault="00004991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Цель «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Повышение надежности функционирования газотранспортной системы населенных пунктов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Моргаушского района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Чувашской Республики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  <w:p w:rsidR="00004991" w:rsidRPr="00717867" w:rsidRDefault="00004991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4991" w:rsidRPr="00717867" w:rsidTr="00C56068">
        <w:tc>
          <w:tcPr>
            <w:tcW w:w="5000" w:type="pct"/>
            <w:gridSpan w:val="19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004991" w:rsidRPr="00717867" w:rsidRDefault="00004991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Цель «Повышение надежности функционирования газотранспортной системы населенных пунктов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Моргаушского района </w:t>
            </w: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Чувашской Республики»</w:t>
            </w:r>
          </w:p>
          <w:p w:rsidR="00004991" w:rsidRPr="00717867" w:rsidRDefault="00004991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04991" w:rsidRPr="00717867" w:rsidTr="0065307D">
        <w:tc>
          <w:tcPr>
            <w:tcW w:w="27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523" w:type="pct"/>
            <w:gridSpan w:val="2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Газификация населенных пунктов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Моргаушского района</w:t>
            </w: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Чувашской Респуб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лики</w:t>
            </w:r>
          </w:p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583" w:type="pct"/>
            <w:vMerge w:val="restar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Моргаушского района Чувашской Республики</w:t>
            </w: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40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0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240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40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004991" w:rsidRPr="00717867" w:rsidRDefault="00004991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04991" w:rsidRPr="00717867" w:rsidTr="0065307D">
        <w:trPr>
          <w:trHeight w:val="20"/>
        </w:trPr>
        <w:tc>
          <w:tcPr>
            <w:tcW w:w="272" w:type="pct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ой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индикатор и показател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 программы, увязанные с основным 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ятием 2</w:t>
            </w:r>
          </w:p>
        </w:tc>
        <w:tc>
          <w:tcPr>
            <w:tcW w:w="2222" w:type="pct"/>
            <w:gridSpan w:val="8"/>
            <w:tcMar>
              <w:left w:w="85" w:type="dxa"/>
              <w:right w:w="85" w:type="dxa"/>
            </w:tcMar>
          </w:tcPr>
          <w:p w:rsidR="00004991" w:rsidRPr="00717867" w:rsidRDefault="00004991" w:rsidP="00C56068">
            <w:pPr>
              <w:spacing w:line="230" w:lineRule="auto"/>
              <w:ind w:left="-28" w:right="-2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Газоснабжение жилых домов в населенных пунктах природным газом, единиц</w:t>
            </w:r>
          </w:p>
        </w:tc>
        <w:tc>
          <w:tcPr>
            <w:tcW w:w="618" w:type="pct"/>
          </w:tcPr>
          <w:p w:rsidR="00004991" w:rsidRPr="00717867" w:rsidRDefault="00004991" w:rsidP="00C560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0" w:type="pct"/>
          </w:tcPr>
          <w:p w:rsidR="00004991" w:rsidRPr="00717867" w:rsidRDefault="00004991" w:rsidP="00C5606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:rsidR="00004991" w:rsidRDefault="00004991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004991" w:rsidRPr="00717867" w:rsidRDefault="00004991" w:rsidP="00553AFE">
      <w:pPr>
        <w:spacing w:after="0" w:line="230" w:lineRule="auto"/>
        <w:jc w:val="center"/>
        <w:rPr>
          <w:rFonts w:ascii="Times New Roman" w:hAnsi="Times New Roman"/>
          <w:sz w:val="26"/>
        </w:rPr>
      </w:pPr>
    </w:p>
    <w:p w:rsidR="00004991" w:rsidRPr="00FA1DA0" w:rsidRDefault="00004991" w:rsidP="00553AFE">
      <w:pPr>
        <w:spacing w:after="0" w:line="230" w:lineRule="auto"/>
        <w:jc w:val="center"/>
        <w:rPr>
          <w:rFonts w:ascii="Times New Roman" w:hAnsi="Times New Roman"/>
          <w:sz w:val="26"/>
        </w:rPr>
      </w:pPr>
      <w:r w:rsidRPr="00717867">
        <w:rPr>
          <w:rFonts w:ascii="Times New Roman" w:hAnsi="Times New Roman"/>
          <w:sz w:val="26"/>
        </w:rPr>
        <w:t>_____________</w:t>
      </w:r>
    </w:p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p w:rsidR="00004991" w:rsidRDefault="00004991"/>
    <w:sectPr w:rsidR="00004991" w:rsidSect="00BD30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91" w:rsidRDefault="00004991" w:rsidP="0081121A">
      <w:pPr>
        <w:spacing w:after="0" w:line="240" w:lineRule="auto"/>
      </w:pPr>
      <w:r>
        <w:separator/>
      </w:r>
    </w:p>
  </w:endnote>
  <w:endnote w:type="continuationSeparator" w:id="0">
    <w:p w:rsidR="00004991" w:rsidRDefault="00004991" w:rsidP="0081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91" w:rsidRDefault="00004991" w:rsidP="0081121A">
      <w:pPr>
        <w:spacing w:after="0" w:line="240" w:lineRule="auto"/>
      </w:pPr>
      <w:r>
        <w:separator/>
      </w:r>
    </w:p>
  </w:footnote>
  <w:footnote w:type="continuationSeparator" w:id="0">
    <w:p w:rsidR="00004991" w:rsidRDefault="00004991" w:rsidP="0081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E20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7CF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EEE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82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14B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9C5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A60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9AB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E6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120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37F9B"/>
    <w:multiLevelType w:val="hybridMultilevel"/>
    <w:tmpl w:val="80D0521E"/>
    <w:lvl w:ilvl="0" w:tplc="9D066A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996"/>
    <w:rsid w:val="00004991"/>
    <w:rsid w:val="00015FB5"/>
    <w:rsid w:val="00036FC0"/>
    <w:rsid w:val="00060EAA"/>
    <w:rsid w:val="0007327E"/>
    <w:rsid w:val="00074BCC"/>
    <w:rsid w:val="00080056"/>
    <w:rsid w:val="000A2404"/>
    <w:rsid w:val="000B3BC5"/>
    <w:rsid w:val="000F1973"/>
    <w:rsid w:val="000F2A7A"/>
    <w:rsid w:val="001258E4"/>
    <w:rsid w:val="0014203B"/>
    <w:rsid w:val="00155AE8"/>
    <w:rsid w:val="00162AC7"/>
    <w:rsid w:val="00171719"/>
    <w:rsid w:val="00180DD6"/>
    <w:rsid w:val="001A7613"/>
    <w:rsid w:val="001B270E"/>
    <w:rsid w:val="001B6608"/>
    <w:rsid w:val="001B6B96"/>
    <w:rsid w:val="001C3E31"/>
    <w:rsid w:val="001C45E9"/>
    <w:rsid w:val="001C7863"/>
    <w:rsid w:val="001F7486"/>
    <w:rsid w:val="00203D3E"/>
    <w:rsid w:val="002109FF"/>
    <w:rsid w:val="002152A3"/>
    <w:rsid w:val="00224D78"/>
    <w:rsid w:val="00243226"/>
    <w:rsid w:val="00272C00"/>
    <w:rsid w:val="0029439A"/>
    <w:rsid w:val="002A1624"/>
    <w:rsid w:val="002C075B"/>
    <w:rsid w:val="002C0AAC"/>
    <w:rsid w:val="002C6BB6"/>
    <w:rsid w:val="002D7CFA"/>
    <w:rsid w:val="002E1116"/>
    <w:rsid w:val="003001ED"/>
    <w:rsid w:val="0031015F"/>
    <w:rsid w:val="003150CF"/>
    <w:rsid w:val="003301AA"/>
    <w:rsid w:val="00330202"/>
    <w:rsid w:val="00337477"/>
    <w:rsid w:val="00341515"/>
    <w:rsid w:val="003533ED"/>
    <w:rsid w:val="0036679F"/>
    <w:rsid w:val="0038192F"/>
    <w:rsid w:val="003837DE"/>
    <w:rsid w:val="0039605E"/>
    <w:rsid w:val="00397B62"/>
    <w:rsid w:val="003A5B8D"/>
    <w:rsid w:val="003A68F9"/>
    <w:rsid w:val="003A6B98"/>
    <w:rsid w:val="003B6039"/>
    <w:rsid w:val="003D0589"/>
    <w:rsid w:val="003D5518"/>
    <w:rsid w:val="003E34DB"/>
    <w:rsid w:val="004125D6"/>
    <w:rsid w:val="00413478"/>
    <w:rsid w:val="00414D99"/>
    <w:rsid w:val="00423AFA"/>
    <w:rsid w:val="00426C7C"/>
    <w:rsid w:val="0043309D"/>
    <w:rsid w:val="0043743E"/>
    <w:rsid w:val="0045092F"/>
    <w:rsid w:val="00457A52"/>
    <w:rsid w:val="00496789"/>
    <w:rsid w:val="004B7A60"/>
    <w:rsid w:val="004C5754"/>
    <w:rsid w:val="004D0310"/>
    <w:rsid w:val="004D3375"/>
    <w:rsid w:val="004E1760"/>
    <w:rsid w:val="004E4604"/>
    <w:rsid w:val="004E7CDC"/>
    <w:rsid w:val="005144EE"/>
    <w:rsid w:val="0053194B"/>
    <w:rsid w:val="00537DA7"/>
    <w:rsid w:val="0054750D"/>
    <w:rsid w:val="00553AFE"/>
    <w:rsid w:val="00562F0F"/>
    <w:rsid w:val="005636E7"/>
    <w:rsid w:val="00563F98"/>
    <w:rsid w:val="00566225"/>
    <w:rsid w:val="0056787F"/>
    <w:rsid w:val="00574783"/>
    <w:rsid w:val="00590373"/>
    <w:rsid w:val="00593951"/>
    <w:rsid w:val="00595CC0"/>
    <w:rsid w:val="005A53E5"/>
    <w:rsid w:val="005B412D"/>
    <w:rsid w:val="005C27DF"/>
    <w:rsid w:val="005D32B2"/>
    <w:rsid w:val="005D700B"/>
    <w:rsid w:val="005F5FF4"/>
    <w:rsid w:val="00620599"/>
    <w:rsid w:val="00623F6D"/>
    <w:rsid w:val="00627375"/>
    <w:rsid w:val="00630996"/>
    <w:rsid w:val="0064575A"/>
    <w:rsid w:val="0065307D"/>
    <w:rsid w:val="0068083A"/>
    <w:rsid w:val="00693E02"/>
    <w:rsid w:val="006A02BF"/>
    <w:rsid w:val="006A7286"/>
    <w:rsid w:val="006C3950"/>
    <w:rsid w:val="006D0885"/>
    <w:rsid w:val="006D2FEF"/>
    <w:rsid w:val="006E0815"/>
    <w:rsid w:val="006E292A"/>
    <w:rsid w:val="006F4286"/>
    <w:rsid w:val="00717867"/>
    <w:rsid w:val="00722C76"/>
    <w:rsid w:val="0073099A"/>
    <w:rsid w:val="007464D3"/>
    <w:rsid w:val="00751286"/>
    <w:rsid w:val="00767D3E"/>
    <w:rsid w:val="00770FC5"/>
    <w:rsid w:val="007757E0"/>
    <w:rsid w:val="00781303"/>
    <w:rsid w:val="00782FBB"/>
    <w:rsid w:val="007874E9"/>
    <w:rsid w:val="007A4D64"/>
    <w:rsid w:val="007B11E3"/>
    <w:rsid w:val="007D070E"/>
    <w:rsid w:val="007E05D6"/>
    <w:rsid w:val="007E2A8A"/>
    <w:rsid w:val="007E6C48"/>
    <w:rsid w:val="007E6EF3"/>
    <w:rsid w:val="007F4462"/>
    <w:rsid w:val="00805F32"/>
    <w:rsid w:val="00810F10"/>
    <w:rsid w:val="0081121A"/>
    <w:rsid w:val="00813FD1"/>
    <w:rsid w:val="008147FA"/>
    <w:rsid w:val="00816617"/>
    <w:rsid w:val="008208F7"/>
    <w:rsid w:val="008220B4"/>
    <w:rsid w:val="0082636B"/>
    <w:rsid w:val="00827B9B"/>
    <w:rsid w:val="00841E65"/>
    <w:rsid w:val="00843F3A"/>
    <w:rsid w:val="008443F7"/>
    <w:rsid w:val="008546A8"/>
    <w:rsid w:val="00854D7B"/>
    <w:rsid w:val="00862C37"/>
    <w:rsid w:val="00864004"/>
    <w:rsid w:val="00865158"/>
    <w:rsid w:val="008766E3"/>
    <w:rsid w:val="00877181"/>
    <w:rsid w:val="0087731C"/>
    <w:rsid w:val="008D7CE9"/>
    <w:rsid w:val="008E2EA2"/>
    <w:rsid w:val="00910BD8"/>
    <w:rsid w:val="00916828"/>
    <w:rsid w:val="009479B9"/>
    <w:rsid w:val="00957D07"/>
    <w:rsid w:val="009614ED"/>
    <w:rsid w:val="0097042C"/>
    <w:rsid w:val="00970DFA"/>
    <w:rsid w:val="009838DF"/>
    <w:rsid w:val="00987EF7"/>
    <w:rsid w:val="009919EF"/>
    <w:rsid w:val="009A26B4"/>
    <w:rsid w:val="009D154D"/>
    <w:rsid w:val="009D6784"/>
    <w:rsid w:val="009E3DD0"/>
    <w:rsid w:val="009E4C17"/>
    <w:rsid w:val="009F60F3"/>
    <w:rsid w:val="00A2326A"/>
    <w:rsid w:val="00A27399"/>
    <w:rsid w:val="00A414B5"/>
    <w:rsid w:val="00A45BB4"/>
    <w:rsid w:val="00A5045D"/>
    <w:rsid w:val="00A50AFB"/>
    <w:rsid w:val="00A53275"/>
    <w:rsid w:val="00A6135B"/>
    <w:rsid w:val="00A63307"/>
    <w:rsid w:val="00A70C39"/>
    <w:rsid w:val="00A76F48"/>
    <w:rsid w:val="00A803E3"/>
    <w:rsid w:val="00AA6438"/>
    <w:rsid w:val="00AB143E"/>
    <w:rsid w:val="00AC1639"/>
    <w:rsid w:val="00AF498D"/>
    <w:rsid w:val="00B043F3"/>
    <w:rsid w:val="00B4075B"/>
    <w:rsid w:val="00B41998"/>
    <w:rsid w:val="00B44D14"/>
    <w:rsid w:val="00B45742"/>
    <w:rsid w:val="00B517BC"/>
    <w:rsid w:val="00B8268F"/>
    <w:rsid w:val="00B93632"/>
    <w:rsid w:val="00BA094A"/>
    <w:rsid w:val="00BB2596"/>
    <w:rsid w:val="00BB534C"/>
    <w:rsid w:val="00BD22DE"/>
    <w:rsid w:val="00BD30D7"/>
    <w:rsid w:val="00BD5F58"/>
    <w:rsid w:val="00BE1321"/>
    <w:rsid w:val="00BE730A"/>
    <w:rsid w:val="00BF39DB"/>
    <w:rsid w:val="00C1006B"/>
    <w:rsid w:val="00C22021"/>
    <w:rsid w:val="00C25815"/>
    <w:rsid w:val="00C32182"/>
    <w:rsid w:val="00C33583"/>
    <w:rsid w:val="00C4449D"/>
    <w:rsid w:val="00C4503B"/>
    <w:rsid w:val="00C56068"/>
    <w:rsid w:val="00C57D00"/>
    <w:rsid w:val="00C65C9E"/>
    <w:rsid w:val="00C66748"/>
    <w:rsid w:val="00C70848"/>
    <w:rsid w:val="00C7643F"/>
    <w:rsid w:val="00C8507C"/>
    <w:rsid w:val="00C932F6"/>
    <w:rsid w:val="00C96EC7"/>
    <w:rsid w:val="00CA2EC9"/>
    <w:rsid w:val="00CB2947"/>
    <w:rsid w:val="00CB6A70"/>
    <w:rsid w:val="00CD4C1E"/>
    <w:rsid w:val="00CE1180"/>
    <w:rsid w:val="00CE131B"/>
    <w:rsid w:val="00D07F97"/>
    <w:rsid w:val="00D12746"/>
    <w:rsid w:val="00D33BD2"/>
    <w:rsid w:val="00D361B6"/>
    <w:rsid w:val="00D56B15"/>
    <w:rsid w:val="00D63F5D"/>
    <w:rsid w:val="00D71BBF"/>
    <w:rsid w:val="00D72AE3"/>
    <w:rsid w:val="00D74440"/>
    <w:rsid w:val="00D74DAE"/>
    <w:rsid w:val="00D947DD"/>
    <w:rsid w:val="00DA054B"/>
    <w:rsid w:val="00DA3A4D"/>
    <w:rsid w:val="00DA492E"/>
    <w:rsid w:val="00DC206B"/>
    <w:rsid w:val="00DC7257"/>
    <w:rsid w:val="00DF355C"/>
    <w:rsid w:val="00DF58C7"/>
    <w:rsid w:val="00DF673D"/>
    <w:rsid w:val="00E13D5E"/>
    <w:rsid w:val="00E177AD"/>
    <w:rsid w:val="00E30022"/>
    <w:rsid w:val="00E51846"/>
    <w:rsid w:val="00E618CC"/>
    <w:rsid w:val="00E61B60"/>
    <w:rsid w:val="00E63FB7"/>
    <w:rsid w:val="00E84D32"/>
    <w:rsid w:val="00EA4C21"/>
    <w:rsid w:val="00EB6B49"/>
    <w:rsid w:val="00EC080A"/>
    <w:rsid w:val="00EC0E3B"/>
    <w:rsid w:val="00EE2986"/>
    <w:rsid w:val="00EE3207"/>
    <w:rsid w:val="00EE6F9B"/>
    <w:rsid w:val="00EF522E"/>
    <w:rsid w:val="00F026B2"/>
    <w:rsid w:val="00F03C67"/>
    <w:rsid w:val="00F3193D"/>
    <w:rsid w:val="00F37176"/>
    <w:rsid w:val="00F475A9"/>
    <w:rsid w:val="00F60F26"/>
    <w:rsid w:val="00F61D59"/>
    <w:rsid w:val="00F7257C"/>
    <w:rsid w:val="00FA1DA0"/>
    <w:rsid w:val="00FA4B4D"/>
    <w:rsid w:val="00FA6763"/>
    <w:rsid w:val="00FB2982"/>
    <w:rsid w:val="00FC5BAB"/>
    <w:rsid w:val="00FE0EAB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9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AFE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0996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3AFE"/>
    <w:rPr>
      <w:rFonts w:ascii="Cambria" w:hAnsi="Cambria" w:cs="Times New Roman"/>
      <w:b/>
      <w:color w:val="4F81BD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09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30996"/>
    <w:rPr>
      <w:rFonts w:eastAsia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3099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63099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30996"/>
    <w:rPr>
      <w:lang w:eastAsia="en-US"/>
    </w:rPr>
  </w:style>
  <w:style w:type="character" w:customStyle="1" w:styleId="HeaderChar">
    <w:name w:val="Header Char"/>
    <w:uiPriority w:val="99"/>
    <w:locked/>
    <w:rsid w:val="00553AFE"/>
  </w:style>
  <w:style w:type="paragraph" w:styleId="Header">
    <w:name w:val="header"/>
    <w:basedOn w:val="Normal"/>
    <w:link w:val="HeaderChar1"/>
    <w:uiPriority w:val="99"/>
    <w:rsid w:val="0055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53AFE"/>
    <w:rPr>
      <w:rFonts w:cs="Times New Roman"/>
      <w:sz w:val="22"/>
      <w:lang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sid w:val="00553AFE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553AF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553AF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53A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3AFE"/>
    <w:rPr>
      <w:rFonts w:ascii="Tahoma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53AFE"/>
    <w:rPr>
      <w:sz w:val="28"/>
    </w:rPr>
  </w:style>
  <w:style w:type="paragraph" w:styleId="BodyTextIndent3">
    <w:name w:val="Body Text Indent 3"/>
    <w:basedOn w:val="Normal"/>
    <w:link w:val="BodyTextIndent3Char1"/>
    <w:uiPriority w:val="99"/>
    <w:semiHidden/>
    <w:rsid w:val="00553AFE"/>
    <w:pPr>
      <w:tabs>
        <w:tab w:val="left" w:pos="3600"/>
      </w:tabs>
      <w:spacing w:before="240" w:after="0" w:line="240" w:lineRule="auto"/>
      <w:ind w:firstLine="540"/>
      <w:jc w:val="both"/>
    </w:pPr>
    <w:rPr>
      <w:sz w:val="28"/>
      <w:szCs w:val="20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272C00"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53AFE"/>
    <w:rPr>
      <w:rFonts w:ascii="Calibri" w:hAnsi="Calibri" w:cs="Times New Roman"/>
      <w:sz w:val="16"/>
      <w:szCs w:val="16"/>
    </w:rPr>
  </w:style>
  <w:style w:type="paragraph" w:customStyle="1" w:styleId="10">
    <w:name w:val="Без интервала1"/>
    <w:uiPriority w:val="99"/>
    <w:rsid w:val="00553AFE"/>
    <w:rPr>
      <w:rFonts w:eastAsia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553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1">
    <w:name w:val="Без интервала11"/>
    <w:uiPriority w:val="99"/>
    <w:rsid w:val="00553AFE"/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553AF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3A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3AF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3AFE"/>
    <w:rPr>
      <w:rFonts w:ascii="Calibri" w:hAnsi="Calibri" w:cs="Times New Roman"/>
    </w:rPr>
  </w:style>
  <w:style w:type="paragraph" w:customStyle="1" w:styleId="ConsNonformat">
    <w:name w:val="ConsNonformat"/>
    <w:uiPriority w:val="99"/>
    <w:rsid w:val="00D07F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07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7F97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71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7176"/>
    <w:rPr>
      <w:rFonts w:cs="Times New Roman"/>
      <w:b/>
      <w:bCs/>
      <w:i/>
      <w:iCs/>
      <w:color w:val="4F81B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1E451E800F9DE3F21486ECCB8E369E41A80073F9ED8AD3D3F3AC6443F42044277F58E8F8CC20D2ADA16EDQ8x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6D5549AF3876353CABA594605F0AC0D67C42FB35A872625D6BEA39201F9D192FA174BEF6FA5D24F7E730D82989496D00656D0E66A1D674A6D6B2YC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1&#1057;&#1072;&#1085;&#1076;&#1080;&#1084;&#1080;&#1088;&#1086;&#1074;&#1072;\8%20&#1056;&#1072;&#1089;&#1087;&#1086;&#1088;&#1103;&#1078;&#1077;&#1085;&#1080;&#1103;%20&#1080;%20&#1087;&#1086;&#1089;&#1090;&#1072;&#1085;&#1086;&#1074;&#1083;&#1077;&#1085;&#1080;&#1103;\&#1087;&#1086;&#1089;&#1090;&#1072;&#1085;&#1086;&#1074;&#1083;&#1077;&#1085;&#1080;&#1077;%20&#1080;%20&#1088;&#1072;&#1089;&#1087;&#1086;&#1088;&#1103;&#1078;&#1077;&#1085;&#1080;&#1103;%202018%20&#1075;&#1086;&#1076;\&#1087;&#1086;&#1089;&#1090;&#1072;&#1085;&#1086;&#1074;&#1083;&#1077;&#1085;&#1080;&#1077;%20&#1072;&#1076;&#1084;&#1080;&#1085;%20&#1052;&#1086;&#1088;&#1075;&#1072;&#1091;&#1096;%20&#1084;&#1091;&#1085;&#1080;&#1094;&#1080;&#1087;&#1072;&#1083;&#1100;&#1085;&#1086;&#1081;%20&#1087;&#1088;&#1086;&#1075;&#1088;&#1072;&#1084;&#1084;&#1099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52</Pages>
  <Words>14330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subject/>
  <dc:creator>Сандимирова О.В.</dc:creator>
  <cp:keywords/>
  <dc:description/>
  <cp:lastModifiedBy>morgau_econom5</cp:lastModifiedBy>
  <cp:revision>18</cp:revision>
  <cp:lastPrinted>2019-01-29T12:27:00Z</cp:lastPrinted>
  <dcterms:created xsi:type="dcterms:W3CDTF">2019-01-21T12:43:00Z</dcterms:created>
  <dcterms:modified xsi:type="dcterms:W3CDTF">2019-01-30T12:09:00Z</dcterms:modified>
</cp:coreProperties>
</file>