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863F6D" w:rsidRPr="00AC76D7" w:rsidTr="00B051F9">
        <w:tc>
          <w:tcPr>
            <w:tcW w:w="3936" w:type="dxa"/>
          </w:tcPr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Чаваш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Республики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районен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ab/>
              <w:t xml:space="preserve">             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администрацийе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ЙЫШАНУ                     </w:t>
            </w:r>
          </w:p>
          <w:p w:rsidR="00863F6D" w:rsidRPr="00AC76D7" w:rsidRDefault="00863F6D" w:rsidP="00B051F9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№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gram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яле</w:t>
            </w:r>
            <w:proofErr w:type="gram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4111" w:type="dxa"/>
          </w:tcPr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Чувашская Республика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Моргаушского района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63F6D" w:rsidRPr="00AC76D7" w:rsidRDefault="00863F6D" w:rsidP="00B051F9">
            <w:pPr>
              <w:pStyle w:val="3"/>
              <w:rPr>
                <w:sz w:val="25"/>
                <w:szCs w:val="25"/>
              </w:rPr>
            </w:pPr>
            <w:r w:rsidRPr="00AC76D7">
              <w:rPr>
                <w:sz w:val="25"/>
                <w:szCs w:val="25"/>
              </w:rPr>
              <w:t>ПОСТАНОВЛЕНИЕ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11.09.2018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г. 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  <w:r w:rsidR="004C2679">
              <w:rPr>
                <w:rFonts w:ascii="Times New Roman" w:hAnsi="Times New Roman"/>
                <w:b/>
                <w:sz w:val="25"/>
                <w:szCs w:val="25"/>
              </w:rPr>
              <w:t>98</w:t>
            </w:r>
            <w:r w:rsidR="006146B6"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  <w:p w:rsidR="00863F6D" w:rsidRPr="00AC76D7" w:rsidRDefault="00863F6D" w:rsidP="00B051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с</w:t>
            </w:r>
            <w:proofErr w:type="gram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.М</w:t>
            </w:r>
            <w:proofErr w:type="gram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оргауши</w:t>
            </w:r>
          </w:p>
        </w:tc>
      </w:tr>
    </w:tbl>
    <w:p w:rsidR="00863F6D" w:rsidRPr="002F5306" w:rsidRDefault="00863F6D" w:rsidP="00863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3F6D" w:rsidRPr="002F5306" w:rsidRDefault="00863F6D" w:rsidP="00863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528"/>
      </w:tblGrid>
      <w:tr w:rsidR="00863F6D" w:rsidRPr="002F5306" w:rsidTr="00B051F9">
        <w:tc>
          <w:tcPr>
            <w:tcW w:w="5495" w:type="dxa"/>
          </w:tcPr>
          <w:p w:rsidR="00863F6D" w:rsidRPr="002F5306" w:rsidRDefault="00863F6D" w:rsidP="00863F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изменении муниципального автобусного маршрута  №148 «Моргауши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863F6D" w:rsidRPr="002F5306" w:rsidRDefault="00863F6D" w:rsidP="00B051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3F6D" w:rsidRDefault="00863F6D" w:rsidP="00863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F6D" w:rsidRDefault="00863F6D" w:rsidP="004736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F6D">
        <w:rPr>
          <w:rFonts w:ascii="Times New Roman" w:eastAsiaTheme="minorHAnsi" w:hAnsi="Times New Roman"/>
          <w:sz w:val="24"/>
          <w:szCs w:val="24"/>
        </w:rPr>
        <w:t>В соответствии с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 Федеральным законом от 06.10.2003 N 131-ФЗ "Об общих принципах организации местного самоуправления в Российской Федерации", Законом ЧР от 29.12.2003 N 48 "Об организации перевозок</w:t>
      </w:r>
      <w:proofErr w:type="gramEnd"/>
      <w:r w:rsidRPr="00863F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863F6D">
        <w:rPr>
          <w:rFonts w:ascii="Times New Roman" w:eastAsiaTheme="minorHAnsi" w:hAnsi="Times New Roman"/>
          <w:sz w:val="24"/>
          <w:szCs w:val="24"/>
        </w:rPr>
        <w:t xml:space="preserve">пассажиров и багажа автомобильным транспортом и городским наземным электрическим транспортом в Чувашской Республике", Законом  ЧР от 18.10.2004 N 19 "Об организации местного самоуправления в Чувашской Республике", на основании </w:t>
      </w:r>
      <w:r w:rsidRPr="00863F6D">
        <w:rPr>
          <w:rFonts w:ascii="Times New Roman" w:hAnsi="Times New Roman"/>
          <w:sz w:val="24"/>
          <w:szCs w:val="24"/>
        </w:rPr>
        <w:t xml:space="preserve">постановления администрации Моргаушского района Чувашской Республики от 18.04.2018 № 335 «Об утверждении Документа планирования </w:t>
      </w:r>
      <w:r w:rsidRPr="00863F6D">
        <w:rPr>
          <w:rFonts w:ascii="Times New Roman" w:eastAsiaTheme="minorHAnsi" w:hAnsi="Times New Roman"/>
          <w:sz w:val="24"/>
          <w:szCs w:val="24"/>
        </w:rPr>
        <w:t xml:space="preserve">регулярных перевозок по муниципальным маршрутам регулярных перевозок </w:t>
      </w:r>
      <w:r w:rsidRPr="00863F6D">
        <w:rPr>
          <w:rFonts w:ascii="Times New Roman" w:hAnsi="Times New Roman"/>
          <w:sz w:val="24"/>
          <w:szCs w:val="24"/>
        </w:rPr>
        <w:t xml:space="preserve">в границах Моргаушского района Чувашской Республики на 2018-2020 годы», </w:t>
      </w:r>
      <w:r>
        <w:rPr>
          <w:rFonts w:ascii="Times New Roman" w:hAnsi="Times New Roman"/>
          <w:sz w:val="24"/>
          <w:szCs w:val="24"/>
        </w:rPr>
        <w:t xml:space="preserve">раздела 3.3. </w:t>
      </w:r>
      <w:r w:rsidRPr="00863F6D">
        <w:rPr>
          <w:rFonts w:ascii="Times New Roman" w:hAnsi="Times New Roman"/>
          <w:sz w:val="24"/>
          <w:szCs w:val="24"/>
        </w:rPr>
        <w:t>постановления</w:t>
      </w:r>
      <w:proofErr w:type="gramEnd"/>
      <w:r w:rsidRPr="00863F6D">
        <w:rPr>
          <w:rFonts w:ascii="Times New Roman" w:hAnsi="Times New Roman"/>
          <w:sz w:val="24"/>
          <w:szCs w:val="24"/>
        </w:rPr>
        <w:t xml:space="preserve"> администрации Моргаушского района Чувашской Республики  от 18.04.2018 №336 «Об утверждении </w:t>
      </w:r>
      <w:r w:rsidRPr="00863F6D">
        <w:rPr>
          <w:rFonts w:ascii="Times New Roman" w:eastAsiaTheme="minorHAnsi" w:hAnsi="Times New Roman"/>
          <w:sz w:val="24"/>
          <w:szCs w:val="24"/>
        </w:rPr>
        <w:t xml:space="preserve">Правил организации регулярных перевозок по муниципальным маршрутам регулярных перевозок </w:t>
      </w:r>
      <w:r w:rsidRPr="00863F6D">
        <w:rPr>
          <w:rFonts w:ascii="Times New Roman" w:eastAsiaTheme="minorHAnsi" w:hAnsi="Times New Roman"/>
          <w:bCs/>
          <w:sz w:val="24"/>
          <w:szCs w:val="24"/>
        </w:rPr>
        <w:t>в границах Моргаушского района Чувашской Республики»</w:t>
      </w:r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863F6D">
        <w:rPr>
          <w:rFonts w:ascii="Times New Roman" w:hAnsi="Times New Roman"/>
          <w:sz w:val="24"/>
          <w:szCs w:val="24"/>
        </w:rPr>
        <w:t xml:space="preserve"> </w:t>
      </w:r>
      <w:r w:rsidRPr="002F5306">
        <w:rPr>
          <w:rFonts w:ascii="Times New Roman" w:hAnsi="Times New Roman"/>
          <w:sz w:val="24"/>
          <w:szCs w:val="24"/>
        </w:rPr>
        <w:t xml:space="preserve">администрация Моргаушского района Чувашской Республики </w:t>
      </w:r>
      <w:proofErr w:type="gramStart"/>
      <w:r w:rsidRPr="002F5306">
        <w:rPr>
          <w:rFonts w:ascii="Times New Roman" w:hAnsi="Times New Roman"/>
          <w:sz w:val="24"/>
          <w:szCs w:val="24"/>
        </w:rPr>
        <w:t>п</w:t>
      </w:r>
      <w:proofErr w:type="gramEnd"/>
      <w:r w:rsidRPr="002F5306">
        <w:rPr>
          <w:rFonts w:ascii="Times New Roman" w:hAnsi="Times New Roman"/>
          <w:sz w:val="24"/>
          <w:szCs w:val="24"/>
        </w:rPr>
        <w:t xml:space="preserve"> о с т а н о в л я е т :</w:t>
      </w:r>
    </w:p>
    <w:p w:rsidR="00863F6D" w:rsidRPr="002F5306" w:rsidRDefault="00863F6D" w:rsidP="00473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F6D" w:rsidRDefault="00473626" w:rsidP="0047362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863F6D">
        <w:rPr>
          <w:rFonts w:ascii="Times New Roman" w:hAnsi="Times New Roman"/>
          <w:sz w:val="24"/>
          <w:szCs w:val="24"/>
        </w:rPr>
        <w:t xml:space="preserve"> расписание движения автобусов по </w:t>
      </w:r>
      <w:r>
        <w:rPr>
          <w:rFonts w:ascii="Times New Roman" w:hAnsi="Times New Roman"/>
          <w:sz w:val="24"/>
          <w:szCs w:val="24"/>
        </w:rPr>
        <w:t xml:space="preserve">муниципальному маршруту регулярных перевозок </w:t>
      </w:r>
      <w:r w:rsidR="00863F6D">
        <w:rPr>
          <w:rFonts w:ascii="Times New Roman" w:hAnsi="Times New Roman"/>
          <w:sz w:val="24"/>
          <w:szCs w:val="24"/>
        </w:rPr>
        <w:t xml:space="preserve">№148 </w:t>
      </w:r>
      <w:r w:rsidR="00A33114">
        <w:rPr>
          <w:rFonts w:ascii="Times New Roman" w:hAnsi="Times New Roman"/>
          <w:sz w:val="24"/>
          <w:szCs w:val="24"/>
        </w:rPr>
        <w:t xml:space="preserve">«Моргауши – </w:t>
      </w:r>
      <w:proofErr w:type="spellStart"/>
      <w:r w:rsidR="00A33114">
        <w:rPr>
          <w:rFonts w:ascii="Times New Roman" w:hAnsi="Times New Roman"/>
          <w:sz w:val="24"/>
          <w:szCs w:val="24"/>
        </w:rPr>
        <w:t>Кубасы</w:t>
      </w:r>
      <w:proofErr w:type="spellEnd"/>
      <w:r w:rsidR="00A3311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согласно приложению к настоящему постановлению. </w:t>
      </w:r>
    </w:p>
    <w:p w:rsidR="00863F6D" w:rsidRDefault="00863F6D" w:rsidP="00473626">
      <w:pPr>
        <w:pStyle w:val="ConsPlusNormal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3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53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капитального строительства и развития общественной инфраструктуры администрации Моргаушского района А.Н.Матросова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F6D" w:rsidRPr="00777449" w:rsidRDefault="00863F6D" w:rsidP="00473626">
      <w:pPr>
        <w:pStyle w:val="ConsPlusNormal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4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63F6D" w:rsidRDefault="00863F6D" w:rsidP="00473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F6D" w:rsidRDefault="00863F6D" w:rsidP="00863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F6D" w:rsidRDefault="00863F6D" w:rsidP="00863F6D">
      <w:pPr>
        <w:spacing w:after="0" w:line="240" w:lineRule="auto"/>
        <w:jc w:val="both"/>
        <w:rPr>
          <w:rFonts w:ascii="TimesET" w:hAnsi="TimesET"/>
        </w:rPr>
      </w:pPr>
      <w:r>
        <w:rPr>
          <w:rFonts w:ascii="TimesET" w:hAnsi="TimesET"/>
        </w:rPr>
        <w:t xml:space="preserve">Глава администрации </w:t>
      </w:r>
    </w:p>
    <w:p w:rsidR="00863F6D" w:rsidRPr="00B11761" w:rsidRDefault="00863F6D" w:rsidP="00863F6D">
      <w:pPr>
        <w:spacing w:after="0" w:line="240" w:lineRule="auto"/>
        <w:jc w:val="both"/>
        <w:rPr>
          <w:rFonts w:ascii="TimesET" w:eastAsiaTheme="minorHAnsi" w:hAnsi="TimesET" w:cs="TimesET"/>
        </w:rPr>
      </w:pPr>
      <w:r>
        <w:rPr>
          <w:rFonts w:ascii="TimesET" w:hAnsi="TimesET"/>
        </w:rPr>
        <w:t>Моргаушского района                                                                     Р.Н.Тимофеев</w:t>
      </w:r>
    </w:p>
    <w:p w:rsidR="00863F6D" w:rsidRDefault="00863F6D" w:rsidP="00863F6D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863F6D" w:rsidRDefault="00863F6D" w:rsidP="00863F6D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863F6D" w:rsidRDefault="00863F6D" w:rsidP="00863F6D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863F6D" w:rsidRDefault="00863F6D" w:rsidP="00863F6D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863F6D" w:rsidRDefault="00863F6D" w:rsidP="00863F6D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863F6D" w:rsidRDefault="00863F6D" w:rsidP="00863F6D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863F6D" w:rsidRPr="008B2B61" w:rsidRDefault="00863F6D" w:rsidP="00863F6D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863F6D" w:rsidRPr="008B2B61" w:rsidRDefault="00863F6D" w:rsidP="00863F6D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 w:rsidRPr="008B2B61">
        <w:rPr>
          <w:rFonts w:ascii="Times New Roman" w:hAnsi="Times New Roman" w:cs="Times New Roman"/>
          <w:sz w:val="12"/>
          <w:szCs w:val="12"/>
        </w:rPr>
        <w:t>Валежникова</w:t>
      </w:r>
      <w:proofErr w:type="spellEnd"/>
      <w:r w:rsidRPr="008B2B61">
        <w:rPr>
          <w:rFonts w:ascii="Times New Roman" w:hAnsi="Times New Roman" w:cs="Times New Roman"/>
          <w:sz w:val="12"/>
          <w:szCs w:val="12"/>
        </w:rPr>
        <w:t xml:space="preserve"> О.А.</w:t>
      </w:r>
    </w:p>
    <w:p w:rsidR="00863F6D" w:rsidRDefault="00863F6D" w:rsidP="00863F6D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>8-835-41-</w:t>
      </w:r>
      <w:r>
        <w:rPr>
          <w:rFonts w:ascii="Times New Roman" w:hAnsi="Times New Roman" w:cs="Times New Roman"/>
          <w:sz w:val="12"/>
          <w:szCs w:val="12"/>
        </w:rPr>
        <w:t>62-9-31</w:t>
      </w:r>
    </w:p>
    <w:p w:rsidR="00863F6D" w:rsidRDefault="00863F6D" w:rsidP="00863F6D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863F6D" w:rsidRDefault="00863F6D" w:rsidP="00863F6D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473626" w:rsidRDefault="00473626" w:rsidP="0047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73626" w:rsidRDefault="00473626" w:rsidP="0047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73626" w:rsidRDefault="00473626" w:rsidP="0047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района </w:t>
      </w:r>
    </w:p>
    <w:p w:rsidR="00473626" w:rsidRDefault="00473626" w:rsidP="0047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473626" w:rsidRDefault="00473626" w:rsidP="0047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C2679">
        <w:rPr>
          <w:rFonts w:ascii="Times New Roman" w:hAnsi="Times New Roman"/>
          <w:sz w:val="24"/>
          <w:szCs w:val="24"/>
        </w:rPr>
        <w:t>11.09.2018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№</w:t>
      </w:r>
      <w:r w:rsidR="004C2679">
        <w:rPr>
          <w:rFonts w:ascii="Times New Roman" w:hAnsi="Times New Roman"/>
          <w:sz w:val="24"/>
          <w:szCs w:val="24"/>
        </w:rPr>
        <w:t>989</w:t>
      </w:r>
    </w:p>
    <w:p w:rsidR="00473626" w:rsidRDefault="00473626" w:rsidP="0047362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473626" w:rsidRPr="00473626" w:rsidRDefault="00473626" w:rsidP="00473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362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73626" w:rsidRPr="00473626" w:rsidRDefault="00473626" w:rsidP="00473626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3626">
        <w:rPr>
          <w:rFonts w:ascii="Times New Roman" w:hAnsi="Times New Roman" w:cs="Times New Roman"/>
          <w:b/>
          <w:sz w:val="24"/>
          <w:szCs w:val="24"/>
        </w:rPr>
        <w:t xml:space="preserve">движения автобусов </w:t>
      </w:r>
      <w:r w:rsidRPr="00473626">
        <w:rPr>
          <w:rFonts w:ascii="Times New Roman" w:hAnsi="Times New Roman"/>
          <w:b/>
          <w:sz w:val="24"/>
          <w:szCs w:val="24"/>
        </w:rPr>
        <w:t xml:space="preserve">по муниципальному маршруту регулярных перевозок </w:t>
      </w:r>
    </w:p>
    <w:p w:rsidR="00473626" w:rsidRPr="00473626" w:rsidRDefault="00473626" w:rsidP="00473626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3626">
        <w:rPr>
          <w:rFonts w:ascii="Times New Roman" w:hAnsi="Times New Roman"/>
          <w:b/>
          <w:sz w:val="24"/>
          <w:szCs w:val="24"/>
        </w:rPr>
        <w:t xml:space="preserve">№148 «Моргауши – </w:t>
      </w:r>
      <w:proofErr w:type="spellStart"/>
      <w:r w:rsidRPr="00473626">
        <w:rPr>
          <w:rFonts w:ascii="Times New Roman" w:hAnsi="Times New Roman"/>
          <w:b/>
          <w:sz w:val="24"/>
          <w:szCs w:val="24"/>
        </w:rPr>
        <w:t>Кубасы</w:t>
      </w:r>
      <w:proofErr w:type="spellEnd"/>
      <w:r w:rsidRPr="00473626">
        <w:rPr>
          <w:rFonts w:ascii="Times New Roman" w:hAnsi="Times New Roman"/>
          <w:b/>
          <w:sz w:val="24"/>
          <w:szCs w:val="24"/>
        </w:rPr>
        <w:t>»</w:t>
      </w:r>
    </w:p>
    <w:p w:rsidR="00473626" w:rsidRDefault="00473626" w:rsidP="00473626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804"/>
        <w:gridCol w:w="851"/>
        <w:gridCol w:w="850"/>
        <w:gridCol w:w="1134"/>
        <w:gridCol w:w="992"/>
        <w:gridCol w:w="709"/>
        <w:gridCol w:w="709"/>
        <w:gridCol w:w="709"/>
        <w:gridCol w:w="755"/>
        <w:gridCol w:w="850"/>
        <w:gridCol w:w="851"/>
      </w:tblGrid>
      <w:tr w:rsidR="00E01CCA" w:rsidTr="00E01CCA">
        <w:tc>
          <w:tcPr>
            <w:tcW w:w="3322" w:type="dxa"/>
            <w:gridSpan w:val="4"/>
          </w:tcPr>
          <w:p w:rsidR="00905AB1" w:rsidRPr="00905AB1" w:rsidRDefault="00905AB1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Рейс №1 </w:t>
            </w:r>
          </w:p>
        </w:tc>
        <w:tc>
          <w:tcPr>
            <w:tcW w:w="1134" w:type="dxa"/>
            <w:vMerge w:val="restart"/>
          </w:tcPr>
          <w:p w:rsidR="00905AB1" w:rsidRPr="00905AB1" w:rsidRDefault="00905AB1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остановочных пунктов и линейных сооружений на маршруте </w:t>
            </w:r>
          </w:p>
        </w:tc>
        <w:tc>
          <w:tcPr>
            <w:tcW w:w="3119" w:type="dxa"/>
            <w:gridSpan w:val="4"/>
          </w:tcPr>
          <w:p w:rsidR="00905AB1" w:rsidRPr="00366561" w:rsidRDefault="00905AB1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61">
              <w:rPr>
                <w:rFonts w:ascii="Times New Roman" w:hAnsi="Times New Roman" w:cs="Times New Roman"/>
                <w:b/>
                <w:sz w:val="16"/>
                <w:szCs w:val="16"/>
              </w:rPr>
              <w:t>Рейс №2</w:t>
            </w:r>
          </w:p>
        </w:tc>
        <w:tc>
          <w:tcPr>
            <w:tcW w:w="755" w:type="dxa"/>
            <w:vMerge w:val="restart"/>
          </w:tcPr>
          <w:p w:rsidR="00905AB1" w:rsidRPr="00905AB1" w:rsidRDefault="00905AB1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между пунктами туда/обратно, 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</w:tcPr>
          <w:p w:rsidR="00905AB1" w:rsidRPr="00905AB1" w:rsidRDefault="00905AB1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Время движения туда/обратно, мин.</w:t>
            </w:r>
          </w:p>
        </w:tc>
        <w:tc>
          <w:tcPr>
            <w:tcW w:w="851" w:type="dxa"/>
            <w:vMerge w:val="restart"/>
          </w:tcPr>
          <w:p w:rsidR="00905AB1" w:rsidRPr="00905AB1" w:rsidRDefault="00905AB1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Скорость туда/обратно, 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</w:tr>
      <w:tr w:rsidR="00E01CCA" w:rsidTr="00E01CCA">
        <w:tc>
          <w:tcPr>
            <w:tcW w:w="817" w:type="dxa"/>
          </w:tcPr>
          <w:p w:rsidR="00E01CCA" w:rsidRPr="00905AB1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Отправление,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4" w:type="dxa"/>
          </w:tcPr>
          <w:p w:rsidR="00E01CCA" w:rsidRPr="00905AB1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или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стоянка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01CCA" w:rsidRPr="00905AB1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Прибытие</w:t>
            </w:r>
            <w:r w:rsidR="00E01CCA"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E01CCA" w:rsidRPr="00905AB1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="00E01CCA" w:rsidRPr="00905A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E01CCA"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="00E01CCA"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01CCA" w:rsidRPr="00905AB1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Расстояние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134" w:type="dxa"/>
            <w:vMerge/>
          </w:tcPr>
          <w:p w:rsidR="00E01CCA" w:rsidRPr="00905AB1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01CCA" w:rsidRPr="00905AB1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Отправление,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E01CCA" w:rsidRPr="00905AB1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или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стоянка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E01CCA" w:rsidRPr="00905AB1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Расстояние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709" w:type="dxa"/>
          </w:tcPr>
          <w:p w:rsidR="00E01CCA" w:rsidRPr="00905AB1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Прибытие </w:t>
            </w:r>
          </w:p>
        </w:tc>
        <w:tc>
          <w:tcPr>
            <w:tcW w:w="755" w:type="dxa"/>
            <w:vMerge/>
          </w:tcPr>
          <w:p w:rsidR="00E01CCA" w:rsidRPr="00905AB1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1CCA" w:rsidRPr="00905AB1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1CCA" w:rsidRPr="00905AB1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CCA" w:rsidTr="00E01CCA">
        <w:tc>
          <w:tcPr>
            <w:tcW w:w="817" w:type="dxa"/>
          </w:tcPr>
          <w:p w:rsidR="00E01CCA" w:rsidRPr="00E01CCA" w:rsidRDefault="00E01CCA" w:rsidP="00133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E01CCA">
              <w:rPr>
                <w:rFonts w:ascii="Times New Roman" w:hAnsi="Times New Roman" w:cs="Times New Roman"/>
                <w:b/>
                <w:sz w:val="20"/>
              </w:rPr>
              <w:t>06-20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 xml:space="preserve">Моргауши </w:t>
            </w: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07-44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07-43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133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06-23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06-23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Кирпичный завод</w:t>
            </w: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07-40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07-40</w:t>
            </w:r>
          </w:p>
        </w:tc>
        <w:tc>
          <w:tcPr>
            <w:tcW w:w="755" w:type="dxa"/>
          </w:tcPr>
          <w:p w:rsidR="00E01CCA" w:rsidRPr="00E01CCA" w:rsidRDefault="00AE06B4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50" w:type="dxa"/>
          </w:tcPr>
          <w:p w:rsidR="00E01CCA" w:rsidRPr="00E01CCA" w:rsidRDefault="00AE06B4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01CCA" w:rsidRPr="00E01CCA" w:rsidRDefault="00AE06B4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133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06-26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E01CCA" w:rsidP="0033775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06-</w:t>
            </w:r>
            <w:r w:rsidR="0033775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Семенькасы</w:t>
            </w:r>
            <w:proofErr w:type="spellEnd"/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07-37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07-36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06-28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337750" w:rsidP="0033775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06-28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Басурманы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07-34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07-34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E01CCA" w:rsidP="0033775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06-</w:t>
            </w:r>
            <w:r w:rsidR="0033775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06-29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Оринино</w:t>
            </w:r>
            <w:proofErr w:type="spellEnd"/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07-32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07-31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06-33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06-33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 xml:space="preserve">Ландыши </w:t>
            </w: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07-28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14,7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07-28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133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06-35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06-34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Москакасы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07-26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07-25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133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06-38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06-38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 xml:space="preserve">Ивановка </w:t>
            </w: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07-22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07-22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06-43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06-42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Юнгапоси</w:t>
            </w:r>
            <w:proofErr w:type="spellEnd"/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07-17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07-16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133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06-46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337750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06-46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Нискасинский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пов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07-13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07-13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133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06-50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06-</w:t>
            </w:r>
            <w:r w:rsidR="0033775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Юнга</w:t>
            </w: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07-09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07-08</w:t>
            </w: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</w:t>
            </w:r>
          </w:p>
        </w:tc>
      </w:tr>
      <w:tr w:rsidR="00E01CCA" w:rsidTr="00E01CCA">
        <w:tc>
          <w:tcPr>
            <w:tcW w:w="817" w:type="dxa"/>
          </w:tcPr>
          <w:p w:rsidR="00E01CCA" w:rsidRPr="00E01CCA" w:rsidRDefault="00337750" w:rsidP="00133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06-53</w:t>
            </w:r>
          </w:p>
        </w:tc>
        <w:tc>
          <w:tcPr>
            <w:tcW w:w="80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Кубасы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E01CCA">
              <w:rPr>
                <w:rFonts w:ascii="Times New Roman" w:hAnsi="Times New Roman" w:cs="Times New Roman"/>
                <w:b/>
                <w:sz w:val="20"/>
              </w:rPr>
              <w:t>07-05</w:t>
            </w: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01CCA" w:rsidRPr="00E01CCA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46,0</w:t>
            </w:r>
          </w:p>
        </w:tc>
      </w:tr>
      <w:tr w:rsidR="00E01CCA" w:rsidTr="00E01CCA">
        <w:tc>
          <w:tcPr>
            <w:tcW w:w="817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1CCA" w:rsidRP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CCA" w:rsidRPr="00905AB1" w:rsidRDefault="00E01CCA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1CCA" w:rsidRDefault="00E01CCA" w:rsidP="00473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26" w:rsidRDefault="00473626" w:rsidP="004736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73A9" w:rsidRDefault="00E273A9" w:rsidP="004736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804"/>
        <w:gridCol w:w="851"/>
        <w:gridCol w:w="850"/>
        <w:gridCol w:w="1134"/>
        <w:gridCol w:w="992"/>
        <w:gridCol w:w="709"/>
        <w:gridCol w:w="709"/>
        <w:gridCol w:w="709"/>
        <w:gridCol w:w="755"/>
        <w:gridCol w:w="850"/>
        <w:gridCol w:w="851"/>
      </w:tblGrid>
      <w:tr w:rsidR="00E273A9" w:rsidTr="00B051F9">
        <w:tc>
          <w:tcPr>
            <w:tcW w:w="3322" w:type="dxa"/>
            <w:gridSpan w:val="4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Рейс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134" w:type="dxa"/>
            <w:vMerge w:val="restart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остановочных пунктов и линейных сооружений на маршруте </w:t>
            </w:r>
          </w:p>
        </w:tc>
        <w:tc>
          <w:tcPr>
            <w:tcW w:w="3119" w:type="dxa"/>
            <w:gridSpan w:val="4"/>
          </w:tcPr>
          <w:p w:rsidR="00E273A9" w:rsidRPr="0036656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Рейс </w:t>
            </w:r>
            <w:r w:rsidR="007E2FA2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755" w:type="dxa"/>
            <w:vMerge w:val="restart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между пунктами туда/обратно, 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Время движения туда/обратно, мин.</w:t>
            </w:r>
          </w:p>
        </w:tc>
        <w:tc>
          <w:tcPr>
            <w:tcW w:w="851" w:type="dxa"/>
            <w:vMerge w:val="restart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Скорость туда/обратно, 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</w:tr>
      <w:tr w:rsidR="00E273A9" w:rsidTr="00B051F9">
        <w:tc>
          <w:tcPr>
            <w:tcW w:w="817" w:type="dxa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Отправление,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4" w:type="dxa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или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стоянка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273A9" w:rsidRPr="00905AB1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Прибытие</w:t>
            </w:r>
            <w:r w:rsidR="00E273A9"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E273A9" w:rsidRPr="00905AB1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="00E273A9" w:rsidRPr="00905A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E273A9"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="00E273A9"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Расстояние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134" w:type="dxa"/>
            <w:vMerge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Отправление,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или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стоянка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Расстояние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709" w:type="dxa"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Прибытие </w:t>
            </w:r>
          </w:p>
        </w:tc>
        <w:tc>
          <w:tcPr>
            <w:tcW w:w="755" w:type="dxa"/>
            <w:vMerge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73A9" w:rsidRPr="00905AB1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12-30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 xml:space="preserve">Моргауши </w:t>
            </w:r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14-11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12-34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7E2F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12-33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Кирпичный завод</w:t>
            </w:r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14-08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709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14-08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12-37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12-37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Семенькасы</w:t>
            </w:r>
            <w:proofErr w:type="spellEnd"/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9" w:type="dxa"/>
          </w:tcPr>
          <w:p w:rsidR="00E273A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14-04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12-40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12-39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Басурманы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14-02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709" w:type="dxa"/>
          </w:tcPr>
          <w:p w:rsidR="00E273A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14-02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12-42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12-42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Оринино</w:t>
            </w:r>
            <w:proofErr w:type="spellEnd"/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709" w:type="dxa"/>
          </w:tcPr>
          <w:p w:rsidR="00E273A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13-59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12-46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12-45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 xml:space="preserve">Ландыши </w:t>
            </w:r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13-56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14,7</w:t>
            </w:r>
          </w:p>
        </w:tc>
        <w:tc>
          <w:tcPr>
            <w:tcW w:w="709" w:type="dxa"/>
          </w:tcPr>
          <w:p w:rsidR="00E273A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13-56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12-48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12-48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Москакасы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13-54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709" w:type="dxa"/>
          </w:tcPr>
          <w:p w:rsidR="00E273A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13-53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12-52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12-51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 xml:space="preserve">Ивановка </w:t>
            </w:r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13-50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13-50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12-57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12-57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Юнгапоси</w:t>
            </w:r>
            <w:proofErr w:type="spellEnd"/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13-45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709" w:type="dxa"/>
          </w:tcPr>
          <w:p w:rsidR="00E273A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13-44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13-02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13-01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Нискасинский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пов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13-41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709" w:type="dxa"/>
          </w:tcPr>
          <w:p w:rsidR="00E273A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13-41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13-05</w:t>
            </w: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13-05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Юнга</w:t>
            </w:r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13-37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709" w:type="dxa"/>
          </w:tcPr>
          <w:p w:rsidR="00E273A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13-36</w:t>
            </w: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</w:t>
            </w:r>
          </w:p>
        </w:tc>
      </w:tr>
      <w:tr w:rsidR="00E273A9" w:rsidTr="00B051F9">
        <w:tc>
          <w:tcPr>
            <w:tcW w:w="817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13-08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Кубасы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E273A9" w:rsidRPr="00E01CCA" w:rsidRDefault="007E2FA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13-33</w:t>
            </w: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E273A9" w:rsidRPr="00E01CCA" w:rsidRDefault="00E273A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46,0</w:t>
            </w:r>
          </w:p>
        </w:tc>
      </w:tr>
      <w:tr w:rsidR="00B051F9" w:rsidTr="00B051F9">
        <w:tc>
          <w:tcPr>
            <w:tcW w:w="3322" w:type="dxa"/>
            <w:gridSpan w:val="4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Рейс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134" w:type="dxa"/>
            <w:vMerge w:val="restart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остановочных пунктов и линейных сооружений на маршруте </w:t>
            </w:r>
          </w:p>
        </w:tc>
        <w:tc>
          <w:tcPr>
            <w:tcW w:w="3119" w:type="dxa"/>
            <w:gridSpan w:val="4"/>
          </w:tcPr>
          <w:p w:rsidR="00B051F9" w:rsidRPr="0036656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Рейс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755" w:type="dxa"/>
            <w:vMerge w:val="restart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между пунктами туда/обратно, 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Время движения туда/обратно, мин.</w:t>
            </w:r>
          </w:p>
        </w:tc>
        <w:tc>
          <w:tcPr>
            <w:tcW w:w="851" w:type="dxa"/>
            <w:vMerge w:val="restart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Скорость туда/обратно, 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</w:tr>
      <w:tr w:rsidR="00B051F9" w:rsidTr="00B051F9">
        <w:tc>
          <w:tcPr>
            <w:tcW w:w="817" w:type="dxa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Отправление,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4" w:type="dxa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или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стоянка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Прибытие</w:t>
            </w: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Расстояние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134" w:type="dxa"/>
            <w:vMerge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Отправление,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AB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или </w:t>
            </w: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стоянка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spell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Расстояние</w:t>
            </w:r>
            <w:proofErr w:type="gramStart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05A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709" w:type="dxa"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Прибытие </w:t>
            </w:r>
          </w:p>
        </w:tc>
        <w:tc>
          <w:tcPr>
            <w:tcW w:w="755" w:type="dxa"/>
            <w:vMerge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51F9" w:rsidRPr="00905AB1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17-10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 xml:space="preserve">Моргауши </w:t>
            </w:r>
          </w:p>
        </w:tc>
        <w:tc>
          <w:tcPr>
            <w:tcW w:w="992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</w:tcPr>
          <w:p w:rsidR="00B051F9" w:rsidRPr="00E01CCA" w:rsidRDefault="00B92E9C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18-21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17-14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17-13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Кирпичный завод</w:t>
            </w:r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18-20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709" w:type="dxa"/>
          </w:tcPr>
          <w:p w:rsidR="00B051F9" w:rsidRPr="00E01CCA" w:rsidRDefault="00B92E9C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18-19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17-17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17-17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Семенькасы</w:t>
            </w:r>
            <w:proofErr w:type="spellEnd"/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18-17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9" w:type="dxa"/>
          </w:tcPr>
          <w:p w:rsidR="00B051F9" w:rsidRPr="00E01CCA" w:rsidRDefault="00B92E9C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18-17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17-20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17-19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Басурманы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18-14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709" w:type="dxa"/>
          </w:tcPr>
          <w:p w:rsidR="00B051F9" w:rsidRPr="00E01CCA" w:rsidRDefault="00B92E9C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18-13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17-22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17-22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Оринино</w:t>
            </w:r>
            <w:proofErr w:type="spellEnd"/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18-12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709" w:type="dxa"/>
          </w:tcPr>
          <w:p w:rsidR="00B051F9" w:rsidRPr="00E01CCA" w:rsidRDefault="00B92E9C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18-12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17-26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17-25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 xml:space="preserve">Ландыши </w:t>
            </w:r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18-10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14,7</w:t>
            </w:r>
          </w:p>
        </w:tc>
        <w:tc>
          <w:tcPr>
            <w:tcW w:w="709" w:type="dxa"/>
          </w:tcPr>
          <w:p w:rsidR="00B051F9" w:rsidRPr="00E01CCA" w:rsidRDefault="00B92E9C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18-09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17-28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17-28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Москакасы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18-07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709" w:type="dxa"/>
          </w:tcPr>
          <w:p w:rsidR="00B051F9" w:rsidRPr="00E01CCA" w:rsidRDefault="003E57C5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18-07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17-32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17-31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 xml:space="preserve">Ивановка </w:t>
            </w:r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709" w:type="dxa"/>
          </w:tcPr>
          <w:p w:rsidR="00B051F9" w:rsidRPr="00E01CCA" w:rsidRDefault="003E57C5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18-04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17-37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17-37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Юнгапоси</w:t>
            </w:r>
            <w:proofErr w:type="spellEnd"/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18-02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709" w:type="dxa"/>
          </w:tcPr>
          <w:p w:rsidR="00B051F9" w:rsidRPr="00E01CCA" w:rsidRDefault="003E57C5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18-02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17-42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17-41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Нискасинский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пов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92" w:type="dxa"/>
          </w:tcPr>
          <w:p w:rsidR="00B051F9" w:rsidRPr="00E01CCA" w:rsidRDefault="0003423E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17-57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709" w:type="dxa"/>
          </w:tcPr>
          <w:p w:rsidR="00B051F9" w:rsidRPr="00E01CCA" w:rsidRDefault="003E57C5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17-56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17-45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17-45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Юнга</w:t>
            </w:r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17-54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709" w:type="dxa"/>
          </w:tcPr>
          <w:p w:rsidR="00B051F9" w:rsidRPr="00E01CCA" w:rsidRDefault="003E57C5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17-54</w:t>
            </w: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</w:t>
            </w:r>
          </w:p>
        </w:tc>
      </w:tr>
      <w:tr w:rsidR="00B051F9" w:rsidTr="00B051F9">
        <w:tc>
          <w:tcPr>
            <w:tcW w:w="817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17-48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01CCA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1CCA">
              <w:rPr>
                <w:rFonts w:ascii="Times New Roman" w:hAnsi="Times New Roman" w:cs="Times New Roman"/>
                <w:sz w:val="20"/>
              </w:rPr>
              <w:t>Кубасы</w:t>
            </w:r>
            <w:proofErr w:type="spellEnd"/>
            <w:r w:rsidRPr="00E01C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B051F9" w:rsidRPr="00E01CCA" w:rsidRDefault="00A71832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17-50</w:t>
            </w: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850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B051F9" w:rsidRPr="00E01CCA" w:rsidRDefault="00B051F9" w:rsidP="00B051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46,0</w:t>
            </w:r>
          </w:p>
        </w:tc>
      </w:tr>
    </w:tbl>
    <w:p w:rsidR="00E273A9" w:rsidRDefault="00E273A9" w:rsidP="004736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1832" w:rsidRDefault="00A71832" w:rsidP="004736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71832" w:rsidSect="00B051F9">
      <w:headerReference w:type="default" r:id="rId8"/>
      <w:pgSz w:w="11905" w:h="16838"/>
      <w:pgMar w:top="1134" w:right="706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9C" w:rsidRDefault="00056C9C">
      <w:pPr>
        <w:spacing w:after="0" w:line="240" w:lineRule="auto"/>
      </w:pPr>
      <w:r>
        <w:separator/>
      </w:r>
    </w:p>
  </w:endnote>
  <w:endnote w:type="continuationSeparator" w:id="0">
    <w:p w:rsidR="00056C9C" w:rsidRDefault="0005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9C" w:rsidRDefault="00056C9C">
      <w:pPr>
        <w:spacing w:after="0" w:line="240" w:lineRule="auto"/>
      </w:pPr>
      <w:r>
        <w:separator/>
      </w:r>
    </w:p>
  </w:footnote>
  <w:footnote w:type="continuationSeparator" w:id="0">
    <w:p w:rsidR="00056C9C" w:rsidRDefault="0005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F9" w:rsidRDefault="00B051F9" w:rsidP="00B051F9">
    <w:pPr>
      <w:pStyle w:val="a4"/>
      <w:jc w:val="right"/>
      <w:rPr>
        <w:sz w:val="24"/>
        <w:szCs w:val="24"/>
      </w:rPr>
    </w:pPr>
  </w:p>
  <w:p w:rsidR="00B051F9" w:rsidRPr="006C47EB" w:rsidRDefault="00B051F9" w:rsidP="00B051F9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181"/>
    <w:multiLevelType w:val="hybridMultilevel"/>
    <w:tmpl w:val="8FFEA620"/>
    <w:lvl w:ilvl="0" w:tplc="0972C008">
      <w:start w:val="1"/>
      <w:numFmt w:val="decimal"/>
      <w:lvlText w:val="%1.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16968E9"/>
    <w:multiLevelType w:val="multilevel"/>
    <w:tmpl w:val="AF0CF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6D"/>
    <w:rsid w:val="0003423E"/>
    <w:rsid w:val="00035F35"/>
    <w:rsid w:val="00056C9C"/>
    <w:rsid w:val="00065A1F"/>
    <w:rsid w:val="0009233F"/>
    <w:rsid w:val="000B770D"/>
    <w:rsid w:val="0013323F"/>
    <w:rsid w:val="00175703"/>
    <w:rsid w:val="00192670"/>
    <w:rsid w:val="001B01F2"/>
    <w:rsid w:val="001E6C6C"/>
    <w:rsid w:val="001F32C3"/>
    <w:rsid w:val="001F697B"/>
    <w:rsid w:val="00200269"/>
    <w:rsid w:val="00226BCD"/>
    <w:rsid w:val="00264C90"/>
    <w:rsid w:val="00274E6A"/>
    <w:rsid w:val="002828D4"/>
    <w:rsid w:val="00291920"/>
    <w:rsid w:val="00301F2F"/>
    <w:rsid w:val="00337750"/>
    <w:rsid w:val="00352FE8"/>
    <w:rsid w:val="00366561"/>
    <w:rsid w:val="003931B9"/>
    <w:rsid w:val="003969AB"/>
    <w:rsid w:val="003E57C5"/>
    <w:rsid w:val="003F0DC1"/>
    <w:rsid w:val="004074D7"/>
    <w:rsid w:val="004641B1"/>
    <w:rsid w:val="00473626"/>
    <w:rsid w:val="004B307C"/>
    <w:rsid w:val="004C2679"/>
    <w:rsid w:val="004C31BB"/>
    <w:rsid w:val="004D092E"/>
    <w:rsid w:val="004D3DF8"/>
    <w:rsid w:val="004F21C1"/>
    <w:rsid w:val="00552959"/>
    <w:rsid w:val="00560525"/>
    <w:rsid w:val="00587348"/>
    <w:rsid w:val="005A4336"/>
    <w:rsid w:val="005D1C52"/>
    <w:rsid w:val="006146B6"/>
    <w:rsid w:val="00687772"/>
    <w:rsid w:val="006D2DE9"/>
    <w:rsid w:val="006F7271"/>
    <w:rsid w:val="00710FD8"/>
    <w:rsid w:val="00713179"/>
    <w:rsid w:val="007C3057"/>
    <w:rsid w:val="007E2FA2"/>
    <w:rsid w:val="00812D39"/>
    <w:rsid w:val="008309EA"/>
    <w:rsid w:val="008356D9"/>
    <w:rsid w:val="00850F85"/>
    <w:rsid w:val="00863AE0"/>
    <w:rsid w:val="00863F6D"/>
    <w:rsid w:val="008649BD"/>
    <w:rsid w:val="0087634B"/>
    <w:rsid w:val="008927FA"/>
    <w:rsid w:val="00893474"/>
    <w:rsid w:val="0089583B"/>
    <w:rsid w:val="008D6D0B"/>
    <w:rsid w:val="00905AB1"/>
    <w:rsid w:val="009572E0"/>
    <w:rsid w:val="009C1A9B"/>
    <w:rsid w:val="009D489D"/>
    <w:rsid w:val="009F4BD6"/>
    <w:rsid w:val="00A168C1"/>
    <w:rsid w:val="00A33114"/>
    <w:rsid w:val="00A71832"/>
    <w:rsid w:val="00AB714E"/>
    <w:rsid w:val="00AC67F8"/>
    <w:rsid w:val="00AD4BF2"/>
    <w:rsid w:val="00AE06B4"/>
    <w:rsid w:val="00AF5CC8"/>
    <w:rsid w:val="00B051F9"/>
    <w:rsid w:val="00B0690C"/>
    <w:rsid w:val="00B23769"/>
    <w:rsid w:val="00B92E9C"/>
    <w:rsid w:val="00B96EB0"/>
    <w:rsid w:val="00BA78EE"/>
    <w:rsid w:val="00BF09BA"/>
    <w:rsid w:val="00C314AA"/>
    <w:rsid w:val="00C61317"/>
    <w:rsid w:val="00CC6A29"/>
    <w:rsid w:val="00CF59E5"/>
    <w:rsid w:val="00D437DA"/>
    <w:rsid w:val="00D655A9"/>
    <w:rsid w:val="00DC44AC"/>
    <w:rsid w:val="00DD1ED2"/>
    <w:rsid w:val="00DD4B3C"/>
    <w:rsid w:val="00E011B9"/>
    <w:rsid w:val="00E01CCA"/>
    <w:rsid w:val="00E273A9"/>
    <w:rsid w:val="00E34AC6"/>
    <w:rsid w:val="00E90AA6"/>
    <w:rsid w:val="00EB4DE1"/>
    <w:rsid w:val="00EC4D7B"/>
    <w:rsid w:val="00F20C75"/>
    <w:rsid w:val="00F6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info100</cp:lastModifiedBy>
  <cp:revision>4</cp:revision>
  <cp:lastPrinted>2018-09-13T06:03:00Z</cp:lastPrinted>
  <dcterms:created xsi:type="dcterms:W3CDTF">2018-09-12T13:39:00Z</dcterms:created>
  <dcterms:modified xsi:type="dcterms:W3CDTF">2018-09-21T06:12:00Z</dcterms:modified>
</cp:coreProperties>
</file>